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3C425E1B" w:rsidR="007D3511" w:rsidRDefault="00546C3F" w:rsidP="00815263">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B614C2">
        <w:rPr>
          <w:rFonts w:asciiTheme="minorHAnsi" w:hAnsiTheme="minorHAnsi" w:cs="Calibri"/>
          <w:b/>
          <w:bCs/>
          <w:sz w:val="28"/>
        </w:rPr>
        <w:t xml:space="preserve">TO </w:t>
      </w:r>
      <w:r w:rsidR="009A0022">
        <w:rPr>
          <w:rFonts w:asciiTheme="minorHAnsi" w:hAnsiTheme="minorHAnsi" w:cs="Calibri"/>
          <w:b/>
          <w:bCs/>
          <w:sz w:val="28"/>
        </w:rPr>
        <w:t>VARY [</w:t>
      </w:r>
      <w:r w:rsidR="009A0022" w:rsidRPr="00BA6AB5">
        <w:rPr>
          <w:rFonts w:asciiTheme="minorHAnsi" w:hAnsiTheme="minorHAnsi" w:cs="Calibri"/>
          <w:b/>
          <w:bCs/>
          <w:iCs/>
          <w:sz w:val="28"/>
        </w:rPr>
        <w:t>A COMMUNITY SERVICE ORDER</w:t>
      </w:r>
      <w:r w:rsidR="000A1662" w:rsidRPr="00BA6AB5">
        <w:rPr>
          <w:rFonts w:asciiTheme="minorHAnsi" w:hAnsiTheme="minorHAnsi" w:cs="Calibri"/>
          <w:b/>
          <w:bCs/>
          <w:iCs/>
          <w:sz w:val="28"/>
        </w:rPr>
        <w:t>/</w:t>
      </w:r>
      <w:r w:rsidR="00782F0C" w:rsidRPr="00BA6AB5">
        <w:rPr>
          <w:rFonts w:asciiTheme="minorHAnsi" w:hAnsiTheme="minorHAnsi" w:cs="Calibri"/>
          <w:b/>
          <w:bCs/>
          <w:iCs/>
          <w:sz w:val="28"/>
        </w:rPr>
        <w:t>ANCILL</w:t>
      </w:r>
      <w:r w:rsidR="009A0022" w:rsidRPr="00BA6AB5">
        <w:rPr>
          <w:rFonts w:asciiTheme="minorHAnsi" w:hAnsiTheme="minorHAnsi" w:cs="Calibri"/>
          <w:b/>
          <w:bCs/>
          <w:iCs/>
          <w:sz w:val="28"/>
        </w:rPr>
        <w:t>ARY ORDER</w:t>
      </w:r>
      <w:r w:rsidR="009A0022">
        <w:rPr>
          <w:rFonts w:asciiTheme="minorHAnsi" w:hAnsiTheme="minorHAnsi" w:cs="Calibri"/>
          <w:b/>
          <w:bCs/>
          <w:sz w:val="28"/>
        </w:rPr>
        <w:t>]</w:t>
      </w:r>
    </w:p>
    <w:p w14:paraId="47CD9E09" w14:textId="39AB8E58" w:rsidR="00815263" w:rsidRPr="00FC3740" w:rsidRDefault="00FB60F3" w:rsidP="00815263">
      <w:pPr>
        <w:tabs>
          <w:tab w:val="left" w:pos="1134"/>
          <w:tab w:val="left" w:pos="2342"/>
          <w:tab w:val="left" w:pos="4536"/>
          <w:tab w:val="right" w:pos="8789"/>
        </w:tabs>
        <w:spacing w:line="360" w:lineRule="auto"/>
        <w:jc w:val="center"/>
        <w:rPr>
          <w:rFonts w:asciiTheme="minorHAnsi" w:hAnsiTheme="minorHAnsi" w:cs="Calibri"/>
          <w:b/>
          <w:bCs/>
        </w:rPr>
      </w:pPr>
      <w:r>
        <w:rPr>
          <w:rFonts w:asciiTheme="minorHAnsi" w:hAnsiTheme="minorHAnsi" w:cs="Calibri"/>
          <w:b/>
          <w:bCs/>
        </w:rPr>
        <w:t xml:space="preserve">Sentencing Act 2017 </w:t>
      </w:r>
      <w:r w:rsidR="00DD0859">
        <w:rPr>
          <w:rFonts w:asciiTheme="minorHAnsi" w:hAnsiTheme="minorHAnsi" w:cs="Calibri"/>
          <w:b/>
          <w:bCs/>
        </w:rPr>
        <w:t xml:space="preserve">s </w:t>
      </w:r>
      <w:r>
        <w:rPr>
          <w:rFonts w:asciiTheme="minorHAnsi" w:hAnsiTheme="minorHAnsi" w:cs="Calibri"/>
          <w:b/>
          <w:bCs/>
        </w:rPr>
        <w:t>110(2</w:t>
      </w:r>
      <w:r w:rsidR="00815263">
        <w:rPr>
          <w:rFonts w:asciiTheme="minorHAnsi" w:hAnsiTheme="minorHAnsi" w:cs="Calibri"/>
          <w:b/>
          <w:bCs/>
        </w:rPr>
        <w:t>)</w:t>
      </w:r>
    </w:p>
    <w:p w14:paraId="6DC42FB6" w14:textId="77777777" w:rsidR="00217822" w:rsidRPr="003F6B0E"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01883AE3" w14:textId="52C7779F" w:rsidR="00303AA7" w:rsidRPr="00DD0859" w:rsidRDefault="00303AA7" w:rsidP="001B27DE">
      <w:pPr>
        <w:tabs>
          <w:tab w:val="left" w:pos="1134"/>
          <w:tab w:val="left" w:pos="2342"/>
          <w:tab w:val="left" w:pos="4536"/>
          <w:tab w:val="right" w:pos="8789"/>
        </w:tabs>
        <w:jc w:val="left"/>
        <w:rPr>
          <w:rFonts w:cs="Arial"/>
        </w:rPr>
      </w:pPr>
      <w:bookmarkStart w:id="0" w:name="_Hlk31959557"/>
      <w:r w:rsidRPr="00DD0859">
        <w:rPr>
          <w:rFonts w:cs="Arial"/>
        </w:rPr>
        <w:t>SUPREME / DISTRICT / MAGISTRATES / YOUTH / ENVIRONMENT RESOURCES AND DEVELOPMENT</w:t>
      </w:r>
      <w:r w:rsidR="00DD0859">
        <w:rPr>
          <w:rFonts w:cs="Arial"/>
          <w:iCs/>
          <w:sz w:val="16"/>
          <w:szCs w:val="16"/>
        </w:rPr>
        <w:t xml:space="preserve"> </w:t>
      </w:r>
      <w:r w:rsidRPr="00EB4CBF">
        <w:rPr>
          <w:rFonts w:cs="Arial"/>
          <w:b/>
          <w:bCs/>
          <w:sz w:val="12"/>
          <w:szCs w:val="12"/>
        </w:rPr>
        <w:t>Circle one</w:t>
      </w:r>
      <w:r w:rsidR="00DD0859" w:rsidRPr="0009324E">
        <w:rPr>
          <w:rFonts w:cs="Arial"/>
          <w:sz w:val="12"/>
        </w:rPr>
        <w:t xml:space="preserve"> </w:t>
      </w:r>
      <w:r w:rsidRPr="00DD0859">
        <w:rPr>
          <w:rFonts w:cs="Arial"/>
          <w:iCs/>
        </w:rPr>
        <w:t xml:space="preserve">COURT </w:t>
      </w:r>
      <w:r w:rsidRPr="00DD0859">
        <w:rPr>
          <w:rFonts w:cs="Arial"/>
        </w:rPr>
        <w:t xml:space="preserve">OF SOUTH AUSTRALIA </w:t>
      </w:r>
    </w:p>
    <w:p w14:paraId="6247D0AF" w14:textId="77777777" w:rsidR="00303AA7" w:rsidRPr="00DD0859" w:rsidRDefault="00303AA7" w:rsidP="001B27DE">
      <w:pPr>
        <w:tabs>
          <w:tab w:val="left" w:pos="1134"/>
          <w:tab w:val="left" w:pos="2342"/>
          <w:tab w:val="left" w:pos="4536"/>
          <w:tab w:val="right" w:pos="8789"/>
        </w:tabs>
        <w:rPr>
          <w:rFonts w:cs="Arial"/>
          <w:iCs/>
        </w:rPr>
      </w:pPr>
      <w:r w:rsidRPr="00DD0859">
        <w:rPr>
          <w:rFonts w:cs="Arial"/>
          <w:iCs/>
        </w:rPr>
        <w:t>CRIMINAL JURISDICTION</w:t>
      </w:r>
      <w:bookmarkEnd w:id="0"/>
    </w:p>
    <w:p w14:paraId="781DA895" w14:textId="4944E0E2" w:rsidR="00303AA7" w:rsidRDefault="00303AA7" w:rsidP="001B27DE">
      <w:pPr>
        <w:tabs>
          <w:tab w:val="left" w:pos="1134"/>
          <w:tab w:val="left" w:pos="2342"/>
          <w:tab w:val="left" w:pos="4536"/>
          <w:tab w:val="right" w:pos="8789"/>
        </w:tabs>
        <w:rPr>
          <w:rFonts w:cs="Arial"/>
          <w:iCs/>
        </w:rPr>
      </w:pPr>
      <w:r w:rsidRPr="00DD0859">
        <w:rPr>
          <w:rFonts w:cs="Arial"/>
          <w:iCs/>
        </w:rPr>
        <w:t>CASE NO: ………………</w:t>
      </w:r>
    </w:p>
    <w:p w14:paraId="24D94DB9" w14:textId="77777777" w:rsidR="00303AA7" w:rsidRDefault="00303AA7" w:rsidP="001B27DE">
      <w:pPr>
        <w:tabs>
          <w:tab w:val="left" w:pos="1134"/>
          <w:tab w:val="left" w:pos="2342"/>
          <w:tab w:val="left" w:pos="4536"/>
          <w:tab w:val="right" w:pos="8789"/>
        </w:tabs>
        <w:rPr>
          <w:rFonts w:cs="Arial"/>
          <w:b/>
        </w:rPr>
      </w:pPr>
    </w:p>
    <w:p w14:paraId="3F8773C5" w14:textId="77777777" w:rsidR="00303AA7" w:rsidRDefault="00303AA7" w:rsidP="001B27DE">
      <w:pPr>
        <w:tabs>
          <w:tab w:val="left" w:pos="1134"/>
          <w:tab w:val="left" w:pos="2342"/>
          <w:tab w:val="left" w:pos="4536"/>
          <w:tab w:val="right" w:pos="8789"/>
        </w:tabs>
        <w:rPr>
          <w:rFonts w:cs="Arial"/>
          <w:b/>
        </w:rPr>
      </w:pPr>
    </w:p>
    <w:p w14:paraId="717C59B8" w14:textId="77777777" w:rsidR="00303AA7" w:rsidRDefault="00303AA7" w:rsidP="001B27DE">
      <w:pPr>
        <w:tabs>
          <w:tab w:val="left" w:pos="1134"/>
          <w:tab w:val="left" w:pos="2342"/>
          <w:tab w:val="left" w:pos="4536"/>
          <w:tab w:val="right" w:pos="8789"/>
        </w:tabs>
        <w:rPr>
          <w:rFonts w:cs="Arial"/>
          <w:bCs/>
        </w:rPr>
      </w:pPr>
    </w:p>
    <w:p w14:paraId="4A8AD623" w14:textId="6B3A450C" w:rsidR="00303AA7" w:rsidRPr="00EB4CBF" w:rsidRDefault="00303AA7" w:rsidP="001B27DE">
      <w:pPr>
        <w:tabs>
          <w:tab w:val="left" w:pos="1134"/>
          <w:tab w:val="left" w:pos="2342"/>
          <w:tab w:val="left" w:pos="4536"/>
          <w:tab w:val="right" w:pos="8789"/>
        </w:tabs>
        <w:rPr>
          <w:rFonts w:cs="Arial"/>
          <w:b/>
          <w:bCs/>
          <w:sz w:val="16"/>
          <w:szCs w:val="16"/>
        </w:rPr>
      </w:pPr>
      <w:bookmarkStart w:id="1" w:name="_Hlk90543458"/>
      <w:r w:rsidRPr="00900803">
        <w:rPr>
          <w:rFonts w:cs="Arial"/>
        </w:rPr>
        <w:t>………………………………………………………………………………</w:t>
      </w:r>
      <w:r w:rsidRPr="00EB4CBF">
        <w:rPr>
          <w:rFonts w:cs="Arial"/>
          <w:b/>
          <w:bCs/>
        </w:rPr>
        <w:t xml:space="preserve"> </w:t>
      </w:r>
      <w:r w:rsidRPr="00EB4CBF">
        <w:rPr>
          <w:rFonts w:cs="Arial"/>
          <w:b/>
          <w:bCs/>
          <w:sz w:val="16"/>
          <w:szCs w:val="16"/>
        </w:rPr>
        <w:t>Full Name</w:t>
      </w:r>
    </w:p>
    <w:p w14:paraId="4B45E4F1" w14:textId="77777777" w:rsidR="00303AA7" w:rsidRPr="00900803" w:rsidRDefault="00303AA7" w:rsidP="001B27DE">
      <w:pPr>
        <w:tabs>
          <w:tab w:val="left" w:pos="1134"/>
          <w:tab w:val="left" w:pos="2342"/>
          <w:tab w:val="left" w:pos="4536"/>
          <w:tab w:val="right" w:pos="8789"/>
        </w:tabs>
        <w:rPr>
          <w:rFonts w:cs="Arial"/>
          <w:b/>
          <w:bCs/>
        </w:rPr>
      </w:pPr>
      <w:r w:rsidRPr="00900803">
        <w:rPr>
          <w:rFonts w:cs="Arial"/>
          <w:b/>
          <w:bCs/>
        </w:rPr>
        <w:t>Applicant</w:t>
      </w:r>
    </w:p>
    <w:p w14:paraId="536CBE6D" w14:textId="77777777" w:rsidR="00303AA7" w:rsidRPr="00EB4CBF" w:rsidRDefault="00303AA7" w:rsidP="001B27DE">
      <w:pPr>
        <w:tabs>
          <w:tab w:val="left" w:pos="1134"/>
          <w:tab w:val="left" w:pos="2342"/>
          <w:tab w:val="left" w:pos="4536"/>
          <w:tab w:val="right" w:pos="8789"/>
        </w:tabs>
        <w:jc w:val="left"/>
        <w:rPr>
          <w:rFonts w:cs="Arial"/>
          <w:b/>
          <w:bCs/>
        </w:rPr>
      </w:pPr>
      <w:r w:rsidRPr="00EB4CBF">
        <w:rPr>
          <w:rFonts w:cs="Arial"/>
          <w:b/>
          <w:bCs/>
        </w:rPr>
        <w:t xml:space="preserve"> </w:t>
      </w:r>
    </w:p>
    <w:p w14:paraId="0DD24360" w14:textId="77777777" w:rsidR="00303AA7" w:rsidRPr="00900803" w:rsidRDefault="00303AA7" w:rsidP="001B27DE">
      <w:pPr>
        <w:tabs>
          <w:tab w:val="left" w:pos="1134"/>
          <w:tab w:val="left" w:pos="2342"/>
          <w:tab w:val="left" w:pos="4536"/>
          <w:tab w:val="right" w:pos="8789"/>
        </w:tabs>
        <w:rPr>
          <w:rFonts w:cs="Arial"/>
          <w:b/>
          <w:bCs/>
        </w:rPr>
      </w:pPr>
    </w:p>
    <w:p w14:paraId="566F834E" w14:textId="77777777" w:rsidR="00303AA7" w:rsidRPr="00900803" w:rsidDel="00897A6B" w:rsidRDefault="00303AA7" w:rsidP="001B27DE">
      <w:pPr>
        <w:tabs>
          <w:tab w:val="left" w:pos="1134"/>
          <w:tab w:val="left" w:pos="2342"/>
          <w:tab w:val="left" w:pos="4536"/>
          <w:tab w:val="right" w:pos="8789"/>
        </w:tabs>
        <w:rPr>
          <w:rFonts w:cs="Arial"/>
          <w:b/>
          <w:bCs/>
        </w:rPr>
      </w:pPr>
      <w:r w:rsidRPr="00900803">
        <w:rPr>
          <w:rFonts w:cs="Arial"/>
          <w:b/>
          <w:bCs/>
        </w:rPr>
        <w:t>v</w:t>
      </w:r>
    </w:p>
    <w:p w14:paraId="0F0D217A" w14:textId="77777777" w:rsidR="00303AA7" w:rsidRPr="00EB4CBF" w:rsidRDefault="00303AA7" w:rsidP="001B27DE">
      <w:pPr>
        <w:tabs>
          <w:tab w:val="left" w:pos="1134"/>
          <w:tab w:val="left" w:pos="2342"/>
          <w:tab w:val="left" w:pos="4536"/>
          <w:tab w:val="right" w:pos="8789"/>
        </w:tabs>
        <w:rPr>
          <w:rFonts w:cs="Arial"/>
          <w:b/>
          <w:bCs/>
        </w:rPr>
      </w:pPr>
    </w:p>
    <w:p w14:paraId="05CA0C82" w14:textId="50BB433C" w:rsidR="00303AA7" w:rsidRPr="00EB4CBF" w:rsidRDefault="00303AA7" w:rsidP="001B27DE">
      <w:pPr>
        <w:tabs>
          <w:tab w:val="left" w:pos="1134"/>
          <w:tab w:val="left" w:pos="2342"/>
          <w:tab w:val="left" w:pos="4536"/>
          <w:tab w:val="right" w:pos="8789"/>
        </w:tabs>
        <w:rPr>
          <w:rFonts w:cs="Arial"/>
          <w:b/>
          <w:bCs/>
          <w:sz w:val="16"/>
          <w:szCs w:val="16"/>
        </w:rPr>
      </w:pPr>
      <w:r w:rsidRPr="00900803">
        <w:rPr>
          <w:rFonts w:cs="Arial"/>
        </w:rPr>
        <w:t>………………………………………………………………………………</w:t>
      </w:r>
      <w:r w:rsidRPr="00EB4CBF">
        <w:rPr>
          <w:rFonts w:cs="Arial"/>
          <w:b/>
          <w:bCs/>
        </w:rPr>
        <w:t xml:space="preserve"> </w:t>
      </w:r>
      <w:r w:rsidRPr="00EB4CBF">
        <w:rPr>
          <w:rFonts w:cs="Arial"/>
          <w:b/>
          <w:bCs/>
          <w:sz w:val="16"/>
          <w:szCs w:val="16"/>
        </w:rPr>
        <w:t>Full Name</w:t>
      </w:r>
    </w:p>
    <w:p w14:paraId="334E79C5" w14:textId="77777777" w:rsidR="00303AA7" w:rsidRPr="00900803" w:rsidRDefault="00303AA7" w:rsidP="00303AA7">
      <w:pPr>
        <w:tabs>
          <w:tab w:val="left" w:pos="1134"/>
          <w:tab w:val="left" w:pos="2342"/>
          <w:tab w:val="left" w:pos="4536"/>
          <w:tab w:val="right" w:pos="8789"/>
        </w:tabs>
        <w:rPr>
          <w:rFonts w:cs="Arial"/>
          <w:b/>
          <w:bCs/>
        </w:rPr>
      </w:pPr>
      <w:r w:rsidRPr="00900803">
        <w:rPr>
          <w:rFonts w:cs="Arial"/>
          <w:b/>
          <w:bCs/>
        </w:rPr>
        <w:t>Respondent</w:t>
      </w:r>
    </w:p>
    <w:bookmarkEnd w:id="1"/>
    <w:p w14:paraId="75917BD7" w14:textId="392491B1" w:rsidR="009A77D3" w:rsidRPr="00303AA7" w:rsidRDefault="009A77D3" w:rsidP="00303AA7">
      <w:pPr>
        <w:tabs>
          <w:tab w:val="left" w:pos="1134"/>
          <w:tab w:val="left" w:pos="2342"/>
          <w:tab w:val="left" w:pos="4536"/>
          <w:tab w:val="right" w:pos="8789"/>
        </w:tabs>
        <w:spacing w:after="120"/>
        <w:rPr>
          <w:rFonts w:cs="Arial"/>
          <w:b/>
          <w:bCs/>
          <w:sz w:val="12"/>
          <w:szCs w:val="12"/>
        </w:rPr>
      </w:pPr>
    </w:p>
    <w:tbl>
      <w:tblPr>
        <w:tblStyle w:val="TableGrid1"/>
        <w:tblW w:w="5006" w:type="pct"/>
        <w:jc w:val="center"/>
        <w:tblLayout w:type="fixed"/>
        <w:tblLook w:val="04A0" w:firstRow="1" w:lastRow="0" w:firstColumn="1" w:lastColumn="0" w:noHBand="0" w:noVBand="1"/>
      </w:tblPr>
      <w:tblGrid>
        <w:gridCol w:w="2579"/>
        <w:gridCol w:w="2945"/>
        <w:gridCol w:w="1001"/>
        <w:gridCol w:w="133"/>
        <w:gridCol w:w="1134"/>
        <w:gridCol w:w="2678"/>
      </w:tblGrid>
      <w:tr w:rsidR="00303AA7" w:rsidRPr="008B0569" w14:paraId="19F31D8D" w14:textId="77777777" w:rsidTr="001B27DE">
        <w:trPr>
          <w:cantSplit/>
          <w:trHeight w:val="539"/>
          <w:jc w:val="center"/>
        </w:trPr>
        <w:tc>
          <w:tcPr>
            <w:tcW w:w="2579" w:type="dxa"/>
          </w:tcPr>
          <w:p w14:paraId="7AE4D2CF" w14:textId="77777777" w:rsidR="00303AA7" w:rsidRPr="008B0569" w:rsidRDefault="00303AA7" w:rsidP="001B27DE">
            <w:pPr>
              <w:overflowPunct/>
              <w:autoSpaceDE/>
              <w:autoSpaceDN/>
              <w:adjustRightInd/>
              <w:jc w:val="left"/>
              <w:textAlignment w:val="auto"/>
              <w:rPr>
                <w:rFonts w:cs="Arial"/>
                <w:szCs w:val="22"/>
                <w:lang w:val="en-US"/>
              </w:rPr>
            </w:pPr>
            <w:bookmarkStart w:id="2" w:name="_Hlk38384183"/>
            <w:bookmarkStart w:id="3" w:name="_Hlk38436125"/>
            <w:bookmarkStart w:id="4" w:name="_Hlk38357244"/>
            <w:bookmarkStart w:id="5" w:name="_Hlk86151565"/>
            <w:bookmarkStart w:id="6" w:name="_Hlk86150772"/>
            <w:r>
              <w:rPr>
                <w:rFonts w:cs="Arial"/>
                <w:szCs w:val="22"/>
                <w:lang w:val="en-US"/>
              </w:rPr>
              <w:t>Applic</w:t>
            </w:r>
            <w:r w:rsidRPr="008B0569">
              <w:rPr>
                <w:rFonts w:cs="Arial"/>
                <w:szCs w:val="22"/>
                <w:lang w:val="en-US"/>
              </w:rPr>
              <w:t>ant</w:t>
            </w:r>
          </w:p>
        </w:tc>
        <w:tc>
          <w:tcPr>
            <w:tcW w:w="7891" w:type="dxa"/>
            <w:gridSpan w:val="5"/>
            <w:tcBorders>
              <w:bottom w:val="nil"/>
            </w:tcBorders>
          </w:tcPr>
          <w:p w14:paraId="3778376D" w14:textId="77777777" w:rsidR="00303AA7" w:rsidRPr="008B0569" w:rsidRDefault="00303AA7" w:rsidP="001B27DE">
            <w:pPr>
              <w:overflowPunct/>
              <w:autoSpaceDE/>
              <w:autoSpaceDN/>
              <w:adjustRightInd/>
              <w:jc w:val="left"/>
              <w:textAlignment w:val="auto"/>
              <w:rPr>
                <w:rFonts w:cs="Arial"/>
                <w:szCs w:val="22"/>
                <w:lang w:val="en-US"/>
              </w:rPr>
            </w:pPr>
          </w:p>
        </w:tc>
      </w:tr>
      <w:tr w:rsidR="00303AA7" w:rsidRPr="008B0569" w14:paraId="37DC50AB" w14:textId="77777777" w:rsidTr="001B27DE">
        <w:trPr>
          <w:cantSplit/>
          <w:trHeight w:val="454"/>
          <w:jc w:val="center"/>
        </w:trPr>
        <w:tc>
          <w:tcPr>
            <w:tcW w:w="2579" w:type="dxa"/>
            <w:vMerge w:val="restart"/>
          </w:tcPr>
          <w:p w14:paraId="1EC1729B" w14:textId="77777777" w:rsidR="00303AA7" w:rsidRPr="008B0569" w:rsidRDefault="00303AA7" w:rsidP="001B27D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7E56699D" w14:textId="77777777" w:rsidR="00303AA7" w:rsidRPr="00D914D2" w:rsidRDefault="00303AA7" w:rsidP="001B27DE">
            <w:pPr>
              <w:overflowPunct/>
              <w:autoSpaceDE/>
              <w:autoSpaceDN/>
              <w:adjustRightInd/>
              <w:spacing w:before="240"/>
              <w:jc w:val="left"/>
              <w:textAlignment w:val="auto"/>
              <w:rPr>
                <w:rFonts w:cs="Arial"/>
                <w:bCs/>
                <w:sz w:val="12"/>
                <w:szCs w:val="12"/>
                <w:lang w:val="en-US"/>
              </w:rPr>
            </w:pPr>
            <w:r>
              <w:rPr>
                <w:rFonts w:cs="Arial"/>
                <w:bCs/>
                <w:sz w:val="16"/>
                <w:szCs w:val="16"/>
                <w:lang w:val="en-US"/>
              </w:rPr>
              <w:t>)</w:t>
            </w:r>
            <w:r w:rsidRPr="00D914D2">
              <w:rPr>
                <w:rFonts w:cs="Arial"/>
                <w:bCs/>
                <w:sz w:val="16"/>
                <w:szCs w:val="16"/>
                <w:lang w:val="en-US"/>
              </w:rPr>
              <w:t>If applicant ant is not an individual and not represented by a law firm/office</w:t>
            </w:r>
            <w:r>
              <w:rPr>
                <w:rFonts w:cs="Arial"/>
                <w:bCs/>
                <w:sz w:val="16"/>
                <w:szCs w:val="16"/>
                <w:lang w:val="en-US"/>
              </w:rPr>
              <w:t>)</w:t>
            </w:r>
          </w:p>
        </w:tc>
        <w:tc>
          <w:tcPr>
            <w:tcW w:w="7891" w:type="dxa"/>
            <w:gridSpan w:val="5"/>
            <w:tcBorders>
              <w:bottom w:val="nil"/>
            </w:tcBorders>
          </w:tcPr>
          <w:p w14:paraId="541EACE9" w14:textId="77777777" w:rsidR="00303AA7" w:rsidRPr="008B0569" w:rsidRDefault="00303AA7" w:rsidP="001B27DE">
            <w:pPr>
              <w:overflowPunct/>
              <w:autoSpaceDE/>
              <w:autoSpaceDN/>
              <w:adjustRightInd/>
              <w:jc w:val="left"/>
              <w:textAlignment w:val="auto"/>
              <w:rPr>
                <w:rFonts w:cs="Arial"/>
                <w:lang w:val="en-US"/>
              </w:rPr>
            </w:pPr>
          </w:p>
        </w:tc>
      </w:tr>
      <w:tr w:rsidR="00303AA7" w:rsidRPr="008B0569" w14:paraId="3E7309D2" w14:textId="77777777" w:rsidTr="001B27DE">
        <w:trPr>
          <w:cantSplit/>
          <w:trHeight w:val="85"/>
          <w:jc w:val="center"/>
        </w:trPr>
        <w:tc>
          <w:tcPr>
            <w:tcW w:w="2579" w:type="dxa"/>
            <w:vMerge/>
          </w:tcPr>
          <w:p w14:paraId="1A0F8AC9" w14:textId="77777777" w:rsidR="00303AA7" w:rsidRPr="008B0569" w:rsidRDefault="00303AA7" w:rsidP="001B27D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614C129D" w14:textId="77777777" w:rsidR="00303AA7" w:rsidRPr="008B0569" w:rsidRDefault="00303AA7" w:rsidP="001B27DE">
            <w:pPr>
              <w:overflowPunct/>
              <w:autoSpaceDE/>
              <w:autoSpaceDN/>
              <w:adjustRightInd/>
              <w:jc w:val="left"/>
              <w:textAlignment w:val="auto"/>
              <w:rPr>
                <w:rFonts w:cs="Arial"/>
                <w:b/>
                <w:sz w:val="12"/>
                <w:lang w:val="en-US"/>
              </w:rPr>
            </w:pPr>
          </w:p>
        </w:tc>
      </w:tr>
      <w:tr w:rsidR="00DD0859" w:rsidRPr="008B0569" w14:paraId="6375D6BD" w14:textId="77777777" w:rsidTr="001B27DE">
        <w:trPr>
          <w:cantSplit/>
          <w:trHeight w:val="454"/>
          <w:jc w:val="center"/>
        </w:trPr>
        <w:tc>
          <w:tcPr>
            <w:tcW w:w="2579" w:type="dxa"/>
            <w:vMerge w:val="restart"/>
          </w:tcPr>
          <w:p w14:paraId="283CDF38" w14:textId="77777777" w:rsidR="00DD0859" w:rsidRPr="008B0569" w:rsidRDefault="00DD0859" w:rsidP="00DD0859">
            <w:pPr>
              <w:overflowPunct/>
              <w:autoSpaceDE/>
              <w:autoSpaceDN/>
              <w:adjustRightInd/>
              <w:jc w:val="left"/>
              <w:textAlignment w:val="auto"/>
              <w:rPr>
                <w:rFonts w:cs="Arial"/>
                <w:szCs w:val="22"/>
                <w:lang w:val="en-US"/>
              </w:rPr>
            </w:pPr>
            <w:bookmarkStart w:id="7" w:name="_Hlk38384204"/>
            <w:bookmarkEnd w:id="2"/>
            <w:bookmarkEnd w:id="3"/>
            <w:bookmarkEnd w:id="4"/>
            <w:r w:rsidRPr="008B0569">
              <w:rPr>
                <w:rFonts w:cs="Arial"/>
                <w:szCs w:val="22"/>
                <w:lang w:val="en-US"/>
              </w:rPr>
              <w:t>Name of law firm/office</w:t>
            </w:r>
          </w:p>
          <w:p w14:paraId="3A2F2B98" w14:textId="6C1DD631" w:rsidR="00DD0859" w:rsidRPr="00D914D2" w:rsidRDefault="00DD0859" w:rsidP="00DD0859">
            <w:pPr>
              <w:overflowPunct/>
              <w:autoSpaceDE/>
              <w:autoSpaceDN/>
              <w:adjustRightInd/>
              <w:spacing w:before="240"/>
              <w:jc w:val="left"/>
              <w:textAlignment w:val="auto"/>
              <w:rPr>
                <w:rFonts w:cs="Arial"/>
                <w:bCs/>
                <w:szCs w:val="22"/>
                <w:lang w:val="en-US"/>
              </w:rPr>
            </w:pPr>
            <w:r w:rsidRPr="003234FF">
              <w:rPr>
                <w:rFonts w:cs="Arial"/>
                <w:b/>
                <w:sz w:val="12"/>
                <w:szCs w:val="22"/>
                <w:lang w:val="en-US"/>
              </w:rPr>
              <w:t>If applicable</w:t>
            </w:r>
          </w:p>
        </w:tc>
        <w:tc>
          <w:tcPr>
            <w:tcW w:w="3946" w:type="dxa"/>
            <w:gridSpan w:val="2"/>
            <w:tcBorders>
              <w:top w:val="single" w:sz="4" w:space="0" w:color="auto"/>
              <w:bottom w:val="nil"/>
            </w:tcBorders>
          </w:tcPr>
          <w:p w14:paraId="3EA835B8" w14:textId="77777777" w:rsidR="00DD0859" w:rsidRPr="008B0569" w:rsidRDefault="00DD0859" w:rsidP="00DD0859">
            <w:pPr>
              <w:overflowPunct/>
              <w:autoSpaceDE/>
              <w:autoSpaceDN/>
              <w:adjustRightInd/>
              <w:jc w:val="left"/>
              <w:textAlignment w:val="auto"/>
              <w:rPr>
                <w:rFonts w:cs="Arial"/>
                <w:lang w:val="en-US"/>
              </w:rPr>
            </w:pPr>
          </w:p>
        </w:tc>
        <w:tc>
          <w:tcPr>
            <w:tcW w:w="3945" w:type="dxa"/>
            <w:gridSpan w:val="3"/>
            <w:tcBorders>
              <w:top w:val="single" w:sz="4" w:space="0" w:color="auto"/>
              <w:bottom w:val="nil"/>
            </w:tcBorders>
          </w:tcPr>
          <w:p w14:paraId="5621A2F8" w14:textId="77777777" w:rsidR="00DD0859" w:rsidRPr="008B0569" w:rsidRDefault="00DD0859" w:rsidP="00DD0859">
            <w:pPr>
              <w:overflowPunct/>
              <w:autoSpaceDE/>
              <w:autoSpaceDN/>
              <w:adjustRightInd/>
              <w:jc w:val="left"/>
              <w:textAlignment w:val="auto"/>
              <w:rPr>
                <w:rFonts w:cs="Arial"/>
                <w:lang w:val="en-US"/>
              </w:rPr>
            </w:pPr>
          </w:p>
        </w:tc>
      </w:tr>
      <w:tr w:rsidR="00DD0859" w:rsidRPr="008B0569" w14:paraId="60E8E465" w14:textId="77777777" w:rsidTr="001B27DE">
        <w:trPr>
          <w:cantSplit/>
          <w:trHeight w:val="85"/>
          <w:jc w:val="center"/>
        </w:trPr>
        <w:tc>
          <w:tcPr>
            <w:tcW w:w="2579" w:type="dxa"/>
            <w:vMerge/>
            <w:tcBorders>
              <w:top w:val="nil"/>
            </w:tcBorders>
          </w:tcPr>
          <w:p w14:paraId="3ABBF7E9" w14:textId="77777777" w:rsidR="00DD0859" w:rsidRPr="008B0569" w:rsidRDefault="00DD0859" w:rsidP="00DD0859">
            <w:pPr>
              <w:overflowPunct/>
              <w:autoSpaceDE/>
              <w:autoSpaceDN/>
              <w:adjustRightInd/>
              <w:jc w:val="left"/>
              <w:textAlignment w:val="auto"/>
              <w:rPr>
                <w:rFonts w:cs="Arial"/>
                <w:szCs w:val="22"/>
                <w:lang w:val="en-US"/>
              </w:rPr>
            </w:pPr>
          </w:p>
        </w:tc>
        <w:tc>
          <w:tcPr>
            <w:tcW w:w="3946" w:type="dxa"/>
            <w:gridSpan w:val="2"/>
            <w:tcBorders>
              <w:top w:val="nil"/>
              <w:bottom w:val="single" w:sz="4" w:space="0" w:color="auto"/>
            </w:tcBorders>
            <w:vAlign w:val="bottom"/>
          </w:tcPr>
          <w:p w14:paraId="58228B05" w14:textId="6664E996" w:rsidR="00DD0859" w:rsidRPr="00D914D2" w:rsidRDefault="00DD0859" w:rsidP="00DD0859">
            <w:pPr>
              <w:overflowPunct/>
              <w:autoSpaceDE/>
              <w:autoSpaceDN/>
              <w:adjustRightInd/>
              <w:jc w:val="left"/>
              <w:textAlignment w:val="auto"/>
              <w:rPr>
                <w:rFonts w:cs="Arial"/>
                <w:bCs/>
                <w:sz w:val="16"/>
                <w:szCs w:val="28"/>
                <w:lang w:val="en-US"/>
              </w:rPr>
            </w:pPr>
            <w:r w:rsidRPr="003234FF">
              <w:rPr>
                <w:rFonts w:cs="Arial"/>
                <w:b/>
                <w:sz w:val="12"/>
                <w:szCs w:val="22"/>
                <w:lang w:val="en-US"/>
              </w:rPr>
              <w:t>Law firm/office</w:t>
            </w:r>
          </w:p>
        </w:tc>
        <w:tc>
          <w:tcPr>
            <w:tcW w:w="3945" w:type="dxa"/>
            <w:gridSpan w:val="3"/>
            <w:tcBorders>
              <w:top w:val="nil"/>
              <w:bottom w:val="single" w:sz="4" w:space="0" w:color="auto"/>
            </w:tcBorders>
            <w:vAlign w:val="bottom"/>
          </w:tcPr>
          <w:p w14:paraId="403C35CE" w14:textId="549A21E5" w:rsidR="00DD0859" w:rsidRPr="00D914D2" w:rsidRDefault="00DD0859" w:rsidP="00DD0859">
            <w:pPr>
              <w:overflowPunct/>
              <w:autoSpaceDE/>
              <w:autoSpaceDN/>
              <w:adjustRightInd/>
              <w:jc w:val="left"/>
              <w:textAlignment w:val="auto"/>
              <w:rPr>
                <w:rFonts w:cs="Arial"/>
                <w:bCs/>
                <w:sz w:val="16"/>
                <w:szCs w:val="28"/>
                <w:lang w:val="en-US"/>
              </w:rPr>
            </w:pPr>
            <w:r w:rsidRPr="003234FF">
              <w:rPr>
                <w:rFonts w:cs="Arial"/>
                <w:b/>
                <w:sz w:val="12"/>
                <w:szCs w:val="22"/>
                <w:lang w:val="en-US"/>
              </w:rPr>
              <w:t>Name of responsible solicitor</w:t>
            </w:r>
          </w:p>
        </w:tc>
      </w:tr>
      <w:bookmarkEnd w:id="7"/>
      <w:tr w:rsidR="00DD0859" w:rsidRPr="008B0569" w14:paraId="7AB74A64" w14:textId="77777777" w:rsidTr="001B27DE">
        <w:trPr>
          <w:cantSplit/>
          <w:trHeight w:val="454"/>
          <w:jc w:val="center"/>
        </w:trPr>
        <w:tc>
          <w:tcPr>
            <w:tcW w:w="2579" w:type="dxa"/>
            <w:vMerge w:val="restart"/>
          </w:tcPr>
          <w:p w14:paraId="618ED83F" w14:textId="3813293B" w:rsidR="00DD0859" w:rsidRPr="008B0569" w:rsidRDefault="00DD0859" w:rsidP="00DD0859">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400AD5C2" w14:textId="77777777" w:rsidR="00DD0859" w:rsidRPr="008B0569" w:rsidRDefault="00DD0859" w:rsidP="00DD0859">
            <w:pPr>
              <w:overflowPunct/>
              <w:autoSpaceDE/>
              <w:autoSpaceDN/>
              <w:adjustRightInd/>
              <w:jc w:val="left"/>
              <w:textAlignment w:val="auto"/>
              <w:rPr>
                <w:rFonts w:cs="Arial"/>
                <w:szCs w:val="22"/>
                <w:lang w:val="en-US"/>
              </w:rPr>
            </w:pPr>
          </w:p>
        </w:tc>
      </w:tr>
      <w:tr w:rsidR="00DD0859" w:rsidRPr="008B0569" w14:paraId="754EAE24" w14:textId="77777777" w:rsidTr="001B27DE">
        <w:trPr>
          <w:cantSplit/>
          <w:trHeight w:val="85"/>
          <w:jc w:val="center"/>
        </w:trPr>
        <w:tc>
          <w:tcPr>
            <w:tcW w:w="2579" w:type="dxa"/>
            <w:vMerge/>
          </w:tcPr>
          <w:p w14:paraId="64ADD324" w14:textId="77777777" w:rsidR="00DD0859" w:rsidRPr="008B0569" w:rsidRDefault="00DD0859" w:rsidP="00DD0859">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7B89ECCF" w14:textId="793046FF" w:rsidR="00DD0859" w:rsidRPr="00D914D2" w:rsidRDefault="00DD0859" w:rsidP="00DD0859">
            <w:pPr>
              <w:overflowPunct/>
              <w:autoSpaceDE/>
              <w:autoSpaceDN/>
              <w:adjustRightInd/>
              <w:jc w:val="left"/>
              <w:textAlignment w:val="auto"/>
              <w:rPr>
                <w:rFonts w:cs="Arial"/>
                <w:bCs/>
                <w:sz w:val="16"/>
                <w:szCs w:val="28"/>
                <w:lang w:val="en-US"/>
              </w:rPr>
            </w:pPr>
            <w:r w:rsidRPr="003234FF">
              <w:rPr>
                <w:rFonts w:cs="Arial"/>
                <w:b/>
                <w:sz w:val="12"/>
                <w:szCs w:val="22"/>
                <w:lang w:val="en-US"/>
              </w:rPr>
              <w:t>Street Address (including unit or level number and name of property if required)</w:t>
            </w:r>
          </w:p>
        </w:tc>
      </w:tr>
      <w:tr w:rsidR="00DD0859" w:rsidRPr="008B0569" w14:paraId="33C5F0BD" w14:textId="77777777" w:rsidTr="001B27DE">
        <w:trPr>
          <w:cantSplit/>
          <w:trHeight w:val="454"/>
          <w:jc w:val="center"/>
        </w:trPr>
        <w:tc>
          <w:tcPr>
            <w:tcW w:w="2579" w:type="dxa"/>
            <w:vMerge/>
          </w:tcPr>
          <w:p w14:paraId="667B9F79" w14:textId="77777777" w:rsidR="00DD0859" w:rsidRPr="008B0569" w:rsidRDefault="00DD0859" w:rsidP="00DD0859">
            <w:pPr>
              <w:overflowPunct/>
              <w:autoSpaceDE/>
              <w:autoSpaceDN/>
              <w:adjustRightInd/>
              <w:jc w:val="left"/>
              <w:textAlignment w:val="auto"/>
              <w:rPr>
                <w:rFonts w:cs="Arial"/>
                <w:szCs w:val="22"/>
                <w:lang w:val="en-US"/>
              </w:rPr>
            </w:pPr>
          </w:p>
        </w:tc>
        <w:tc>
          <w:tcPr>
            <w:tcW w:w="2945" w:type="dxa"/>
            <w:tcBorders>
              <w:bottom w:val="nil"/>
            </w:tcBorders>
          </w:tcPr>
          <w:p w14:paraId="2FA1E3A9" w14:textId="77777777" w:rsidR="00DD0859" w:rsidRPr="008B0569" w:rsidRDefault="00DD0859" w:rsidP="00DD0859">
            <w:pPr>
              <w:overflowPunct/>
              <w:autoSpaceDE/>
              <w:autoSpaceDN/>
              <w:adjustRightInd/>
              <w:jc w:val="left"/>
              <w:textAlignment w:val="auto"/>
              <w:rPr>
                <w:rFonts w:cs="Arial"/>
                <w:szCs w:val="22"/>
                <w:lang w:val="en-US"/>
              </w:rPr>
            </w:pPr>
          </w:p>
        </w:tc>
        <w:tc>
          <w:tcPr>
            <w:tcW w:w="1134" w:type="dxa"/>
            <w:gridSpan w:val="2"/>
            <w:tcBorders>
              <w:bottom w:val="nil"/>
            </w:tcBorders>
          </w:tcPr>
          <w:p w14:paraId="70A7AA26" w14:textId="77777777" w:rsidR="00DD0859" w:rsidRPr="008B0569" w:rsidRDefault="00DD0859" w:rsidP="00DD0859">
            <w:pPr>
              <w:overflowPunct/>
              <w:autoSpaceDE/>
              <w:autoSpaceDN/>
              <w:adjustRightInd/>
              <w:jc w:val="left"/>
              <w:textAlignment w:val="auto"/>
              <w:rPr>
                <w:rFonts w:cs="Arial"/>
                <w:szCs w:val="22"/>
                <w:lang w:val="en-US"/>
              </w:rPr>
            </w:pPr>
          </w:p>
        </w:tc>
        <w:tc>
          <w:tcPr>
            <w:tcW w:w="1134" w:type="dxa"/>
            <w:tcBorders>
              <w:bottom w:val="nil"/>
            </w:tcBorders>
          </w:tcPr>
          <w:p w14:paraId="6B377940" w14:textId="77777777" w:rsidR="00DD0859" w:rsidRPr="008B0569" w:rsidRDefault="00DD0859" w:rsidP="00DD0859">
            <w:pPr>
              <w:overflowPunct/>
              <w:autoSpaceDE/>
              <w:autoSpaceDN/>
              <w:adjustRightInd/>
              <w:jc w:val="left"/>
              <w:textAlignment w:val="auto"/>
              <w:rPr>
                <w:rFonts w:cs="Arial"/>
                <w:szCs w:val="22"/>
                <w:lang w:val="en-US"/>
              </w:rPr>
            </w:pPr>
          </w:p>
        </w:tc>
        <w:tc>
          <w:tcPr>
            <w:tcW w:w="2678" w:type="dxa"/>
            <w:tcBorders>
              <w:bottom w:val="nil"/>
            </w:tcBorders>
          </w:tcPr>
          <w:p w14:paraId="4A33796C" w14:textId="77777777" w:rsidR="00DD0859" w:rsidRPr="008B0569" w:rsidRDefault="00DD0859" w:rsidP="00DD0859">
            <w:pPr>
              <w:overflowPunct/>
              <w:autoSpaceDE/>
              <w:autoSpaceDN/>
              <w:adjustRightInd/>
              <w:jc w:val="left"/>
              <w:textAlignment w:val="auto"/>
              <w:rPr>
                <w:rFonts w:cs="Arial"/>
                <w:szCs w:val="22"/>
                <w:lang w:val="en-US"/>
              </w:rPr>
            </w:pPr>
          </w:p>
        </w:tc>
      </w:tr>
      <w:tr w:rsidR="00DD0859" w:rsidRPr="008B0569" w14:paraId="04968065" w14:textId="77777777" w:rsidTr="00EB4CBF">
        <w:trPr>
          <w:cantSplit/>
          <w:trHeight w:val="86"/>
          <w:jc w:val="center"/>
        </w:trPr>
        <w:tc>
          <w:tcPr>
            <w:tcW w:w="2579" w:type="dxa"/>
            <w:vMerge/>
          </w:tcPr>
          <w:p w14:paraId="4BB14798" w14:textId="77777777" w:rsidR="00DD0859" w:rsidRPr="008B0569" w:rsidRDefault="00DD0859" w:rsidP="00DD0859">
            <w:pPr>
              <w:overflowPunct/>
              <w:autoSpaceDE/>
              <w:autoSpaceDN/>
              <w:adjustRightInd/>
              <w:jc w:val="left"/>
              <w:textAlignment w:val="auto"/>
              <w:rPr>
                <w:rFonts w:cs="Arial"/>
                <w:szCs w:val="22"/>
                <w:lang w:val="en-US"/>
              </w:rPr>
            </w:pPr>
          </w:p>
        </w:tc>
        <w:tc>
          <w:tcPr>
            <w:tcW w:w="2945" w:type="dxa"/>
            <w:tcBorders>
              <w:top w:val="nil"/>
              <w:bottom w:val="single" w:sz="4" w:space="0" w:color="auto"/>
            </w:tcBorders>
            <w:vAlign w:val="bottom"/>
          </w:tcPr>
          <w:p w14:paraId="6B147040" w14:textId="13AF535F" w:rsidR="00DD0859" w:rsidRPr="00D914D2" w:rsidRDefault="00DD0859" w:rsidP="00DD0859">
            <w:pPr>
              <w:overflowPunct/>
              <w:autoSpaceDE/>
              <w:autoSpaceDN/>
              <w:adjustRightInd/>
              <w:jc w:val="left"/>
              <w:textAlignment w:val="auto"/>
              <w:rPr>
                <w:rFonts w:cs="Arial"/>
                <w:bCs/>
                <w:sz w:val="16"/>
                <w:szCs w:val="28"/>
                <w:lang w:val="en-US"/>
              </w:rPr>
            </w:pPr>
            <w:r w:rsidRPr="003234FF">
              <w:rPr>
                <w:rFonts w:cs="Arial"/>
                <w:b/>
                <w:sz w:val="12"/>
                <w:szCs w:val="22"/>
                <w:lang w:val="en-US"/>
              </w:rPr>
              <w:t>City/town/suburb</w:t>
            </w:r>
          </w:p>
        </w:tc>
        <w:tc>
          <w:tcPr>
            <w:tcW w:w="1134" w:type="dxa"/>
            <w:gridSpan w:val="2"/>
            <w:tcBorders>
              <w:top w:val="nil"/>
              <w:bottom w:val="single" w:sz="4" w:space="0" w:color="auto"/>
            </w:tcBorders>
            <w:vAlign w:val="bottom"/>
          </w:tcPr>
          <w:p w14:paraId="0A2345E2" w14:textId="39F33F8F" w:rsidR="00DD0859" w:rsidRPr="00D914D2" w:rsidRDefault="00DD0859" w:rsidP="00DD0859">
            <w:pPr>
              <w:overflowPunct/>
              <w:autoSpaceDE/>
              <w:autoSpaceDN/>
              <w:adjustRightInd/>
              <w:jc w:val="left"/>
              <w:textAlignment w:val="auto"/>
              <w:rPr>
                <w:rFonts w:cs="Arial"/>
                <w:bCs/>
                <w:sz w:val="16"/>
                <w:szCs w:val="28"/>
                <w:lang w:val="en-US"/>
              </w:rPr>
            </w:pPr>
            <w:r w:rsidRPr="003234FF">
              <w:rPr>
                <w:rFonts w:cs="Arial"/>
                <w:b/>
                <w:sz w:val="12"/>
                <w:szCs w:val="22"/>
                <w:lang w:val="en-US"/>
              </w:rPr>
              <w:t>State</w:t>
            </w:r>
          </w:p>
        </w:tc>
        <w:tc>
          <w:tcPr>
            <w:tcW w:w="1134" w:type="dxa"/>
            <w:tcBorders>
              <w:top w:val="nil"/>
              <w:bottom w:val="single" w:sz="4" w:space="0" w:color="auto"/>
            </w:tcBorders>
          </w:tcPr>
          <w:p w14:paraId="063CA1AF" w14:textId="77777777" w:rsidR="00DD0859" w:rsidRPr="0009324E" w:rsidRDefault="00DD0859" w:rsidP="00DD0859">
            <w:pPr>
              <w:overflowPunct/>
              <w:autoSpaceDE/>
              <w:autoSpaceDN/>
              <w:adjustRightInd/>
              <w:jc w:val="left"/>
              <w:textAlignment w:val="auto"/>
              <w:rPr>
                <w:rFonts w:cs="Arial"/>
                <w:b/>
                <w:sz w:val="12"/>
                <w:szCs w:val="22"/>
                <w:lang w:val="en-US"/>
              </w:rPr>
            </w:pPr>
            <w:r w:rsidRPr="0009324E">
              <w:rPr>
                <w:rFonts w:cs="Arial"/>
                <w:b/>
                <w:sz w:val="12"/>
                <w:szCs w:val="22"/>
                <w:lang w:val="en-US"/>
              </w:rPr>
              <w:t>(Postcode)</w:t>
            </w:r>
          </w:p>
        </w:tc>
        <w:tc>
          <w:tcPr>
            <w:tcW w:w="2678" w:type="dxa"/>
            <w:tcBorders>
              <w:top w:val="nil"/>
              <w:bottom w:val="single" w:sz="4" w:space="0" w:color="auto"/>
            </w:tcBorders>
            <w:vAlign w:val="bottom"/>
          </w:tcPr>
          <w:p w14:paraId="5F135AFD" w14:textId="7AF1EB94" w:rsidR="00DD0859" w:rsidRPr="00D914D2" w:rsidRDefault="00DD0859" w:rsidP="00DD0859">
            <w:pPr>
              <w:overflowPunct/>
              <w:autoSpaceDE/>
              <w:autoSpaceDN/>
              <w:adjustRightInd/>
              <w:jc w:val="left"/>
              <w:textAlignment w:val="auto"/>
              <w:rPr>
                <w:rFonts w:cs="Arial"/>
                <w:bCs/>
                <w:sz w:val="16"/>
                <w:szCs w:val="28"/>
                <w:lang w:val="en-US"/>
              </w:rPr>
            </w:pPr>
            <w:r w:rsidRPr="003234FF">
              <w:rPr>
                <w:rFonts w:cs="Arial"/>
                <w:b/>
                <w:sz w:val="12"/>
                <w:szCs w:val="22"/>
                <w:lang w:val="en-US"/>
              </w:rPr>
              <w:t>City/town/suburb</w:t>
            </w:r>
          </w:p>
        </w:tc>
      </w:tr>
      <w:tr w:rsidR="00DD0859" w:rsidRPr="008B0569" w14:paraId="5AB00524" w14:textId="77777777" w:rsidTr="001B27DE">
        <w:trPr>
          <w:cantSplit/>
          <w:trHeight w:val="454"/>
          <w:jc w:val="center"/>
        </w:trPr>
        <w:tc>
          <w:tcPr>
            <w:tcW w:w="2579" w:type="dxa"/>
            <w:vMerge/>
          </w:tcPr>
          <w:p w14:paraId="1CC8460F" w14:textId="77777777" w:rsidR="00DD0859" w:rsidRPr="008B0569" w:rsidRDefault="00DD0859" w:rsidP="00DD0859">
            <w:pPr>
              <w:overflowPunct/>
              <w:autoSpaceDE/>
              <w:autoSpaceDN/>
              <w:adjustRightInd/>
              <w:jc w:val="left"/>
              <w:textAlignment w:val="auto"/>
              <w:rPr>
                <w:rFonts w:cs="Arial"/>
                <w:szCs w:val="22"/>
                <w:lang w:val="en-US"/>
              </w:rPr>
            </w:pPr>
          </w:p>
        </w:tc>
        <w:tc>
          <w:tcPr>
            <w:tcW w:w="7891" w:type="dxa"/>
            <w:gridSpan w:val="5"/>
            <w:tcBorders>
              <w:bottom w:val="nil"/>
            </w:tcBorders>
          </w:tcPr>
          <w:p w14:paraId="4A347D19" w14:textId="77777777" w:rsidR="00DD0859" w:rsidRPr="008B0569" w:rsidRDefault="00DD0859" w:rsidP="00DD0859">
            <w:pPr>
              <w:overflowPunct/>
              <w:autoSpaceDE/>
              <w:autoSpaceDN/>
              <w:adjustRightInd/>
              <w:jc w:val="left"/>
              <w:textAlignment w:val="auto"/>
              <w:rPr>
                <w:rFonts w:cs="Arial"/>
                <w:szCs w:val="22"/>
                <w:lang w:val="en-US"/>
              </w:rPr>
            </w:pPr>
          </w:p>
        </w:tc>
      </w:tr>
      <w:tr w:rsidR="00DD0859" w:rsidRPr="008B0569" w14:paraId="50731DEE" w14:textId="77777777" w:rsidTr="001B27DE">
        <w:trPr>
          <w:cantSplit/>
          <w:trHeight w:val="85"/>
          <w:jc w:val="center"/>
        </w:trPr>
        <w:tc>
          <w:tcPr>
            <w:tcW w:w="2579" w:type="dxa"/>
            <w:vMerge/>
          </w:tcPr>
          <w:p w14:paraId="2DC226D9" w14:textId="77777777" w:rsidR="00DD0859" w:rsidRPr="008B0569" w:rsidRDefault="00DD0859" w:rsidP="00DD0859">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0C591479" w14:textId="498912F4" w:rsidR="00DD0859" w:rsidRPr="00D914D2" w:rsidRDefault="00DD0859" w:rsidP="00DD0859">
            <w:pPr>
              <w:overflowPunct/>
              <w:autoSpaceDE/>
              <w:autoSpaceDN/>
              <w:adjustRightInd/>
              <w:jc w:val="left"/>
              <w:textAlignment w:val="auto"/>
              <w:rPr>
                <w:rFonts w:cs="Arial"/>
                <w:bCs/>
                <w:szCs w:val="22"/>
                <w:lang w:val="en-US"/>
              </w:rPr>
            </w:pPr>
            <w:r w:rsidRPr="003234FF">
              <w:rPr>
                <w:rFonts w:cs="Arial"/>
                <w:b/>
                <w:sz w:val="12"/>
                <w:szCs w:val="22"/>
                <w:lang w:val="en-US"/>
              </w:rPr>
              <w:t>Email address</w:t>
            </w:r>
          </w:p>
        </w:tc>
      </w:tr>
      <w:tr w:rsidR="00DD0859" w:rsidRPr="008B0569" w14:paraId="44AB3F02" w14:textId="77777777" w:rsidTr="001B27DE">
        <w:trPr>
          <w:cantSplit/>
          <w:trHeight w:val="454"/>
          <w:jc w:val="center"/>
        </w:trPr>
        <w:tc>
          <w:tcPr>
            <w:tcW w:w="2579" w:type="dxa"/>
            <w:vMerge w:val="restart"/>
          </w:tcPr>
          <w:p w14:paraId="6B50013C" w14:textId="6E2660DD" w:rsidR="00DD0859" w:rsidRPr="008B0569" w:rsidRDefault="00DD0859" w:rsidP="00DD0859">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774C4977" w14:textId="77777777" w:rsidR="00DD0859" w:rsidRPr="008B0569" w:rsidRDefault="00DD0859" w:rsidP="00DD0859">
            <w:pPr>
              <w:overflowPunct/>
              <w:autoSpaceDE/>
              <w:autoSpaceDN/>
              <w:adjustRightInd/>
              <w:jc w:val="left"/>
              <w:textAlignment w:val="auto"/>
              <w:rPr>
                <w:rFonts w:cs="Arial"/>
                <w:szCs w:val="22"/>
                <w:lang w:val="en-US"/>
              </w:rPr>
            </w:pPr>
          </w:p>
        </w:tc>
      </w:tr>
      <w:tr w:rsidR="00DD0859" w:rsidRPr="008B0569" w14:paraId="00D57773" w14:textId="77777777" w:rsidTr="001B27DE">
        <w:trPr>
          <w:cantSplit/>
          <w:trHeight w:val="85"/>
          <w:jc w:val="center"/>
        </w:trPr>
        <w:tc>
          <w:tcPr>
            <w:tcW w:w="2579" w:type="dxa"/>
            <w:vMerge/>
          </w:tcPr>
          <w:p w14:paraId="789D1567" w14:textId="77777777" w:rsidR="00DD0859" w:rsidRPr="008B0569" w:rsidRDefault="00DD0859" w:rsidP="00DD0859">
            <w:pPr>
              <w:overflowPunct/>
              <w:autoSpaceDE/>
              <w:autoSpaceDN/>
              <w:adjustRightInd/>
              <w:jc w:val="left"/>
              <w:textAlignment w:val="auto"/>
              <w:rPr>
                <w:rFonts w:cs="Arial"/>
                <w:szCs w:val="22"/>
                <w:lang w:val="en-US"/>
              </w:rPr>
            </w:pPr>
          </w:p>
        </w:tc>
        <w:tc>
          <w:tcPr>
            <w:tcW w:w="7891" w:type="dxa"/>
            <w:gridSpan w:val="5"/>
            <w:tcBorders>
              <w:top w:val="nil"/>
            </w:tcBorders>
          </w:tcPr>
          <w:p w14:paraId="3D4AFCEA" w14:textId="2A061947" w:rsidR="00DD0859" w:rsidRPr="00D914D2" w:rsidRDefault="00DD0859" w:rsidP="00DD0859">
            <w:pPr>
              <w:overflowPunct/>
              <w:autoSpaceDE/>
              <w:autoSpaceDN/>
              <w:adjustRightInd/>
              <w:jc w:val="left"/>
              <w:textAlignment w:val="auto"/>
              <w:rPr>
                <w:rFonts w:cs="Arial"/>
                <w:bCs/>
                <w:sz w:val="16"/>
                <w:szCs w:val="28"/>
                <w:lang w:val="en-US"/>
              </w:rPr>
            </w:pPr>
            <w:r w:rsidRPr="003234FF">
              <w:rPr>
                <w:rFonts w:cs="Arial"/>
                <w:b/>
                <w:sz w:val="12"/>
                <w:szCs w:val="22"/>
                <w:lang w:val="en-US"/>
              </w:rPr>
              <w:t>Type (eg. home; work; mobile) – Number</w:t>
            </w:r>
          </w:p>
        </w:tc>
      </w:tr>
      <w:tr w:rsidR="00DD0859" w:rsidRPr="008B0569" w14:paraId="292C5D4E" w14:textId="77777777" w:rsidTr="001B27DE">
        <w:trPr>
          <w:cantSplit/>
          <w:trHeight w:val="454"/>
          <w:jc w:val="center"/>
        </w:trPr>
        <w:tc>
          <w:tcPr>
            <w:tcW w:w="2579" w:type="dxa"/>
            <w:vMerge w:val="restart"/>
          </w:tcPr>
          <w:p w14:paraId="79992C81" w14:textId="77777777" w:rsidR="00DD0859" w:rsidRPr="008B0569" w:rsidRDefault="00DD0859" w:rsidP="00DD0859">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71476160" w14:textId="77777777" w:rsidR="00DD0859" w:rsidRPr="008B0569" w:rsidRDefault="00DD0859" w:rsidP="00DD0859">
            <w:pPr>
              <w:jc w:val="center"/>
              <w:rPr>
                <w:rFonts w:cs="Arial"/>
                <w:szCs w:val="22"/>
                <w:lang w:val="en-US"/>
              </w:rPr>
            </w:pPr>
          </w:p>
        </w:tc>
        <w:tc>
          <w:tcPr>
            <w:tcW w:w="3946" w:type="dxa"/>
            <w:gridSpan w:val="2"/>
            <w:tcBorders>
              <w:bottom w:val="nil"/>
            </w:tcBorders>
          </w:tcPr>
          <w:p w14:paraId="5A6FA2F6" w14:textId="77777777" w:rsidR="00DD0859" w:rsidRPr="008B0569" w:rsidRDefault="00DD0859" w:rsidP="00DD0859">
            <w:pPr>
              <w:overflowPunct/>
              <w:autoSpaceDE/>
              <w:autoSpaceDN/>
              <w:adjustRightInd/>
              <w:jc w:val="left"/>
              <w:textAlignment w:val="auto"/>
              <w:rPr>
                <w:rFonts w:cs="Arial"/>
                <w:szCs w:val="22"/>
                <w:lang w:val="en-US"/>
              </w:rPr>
            </w:pPr>
          </w:p>
        </w:tc>
        <w:tc>
          <w:tcPr>
            <w:tcW w:w="3945" w:type="dxa"/>
            <w:gridSpan w:val="3"/>
            <w:tcBorders>
              <w:bottom w:val="nil"/>
            </w:tcBorders>
          </w:tcPr>
          <w:p w14:paraId="07CB9C00" w14:textId="77777777" w:rsidR="00DD0859" w:rsidRPr="008B0569" w:rsidRDefault="00DD0859" w:rsidP="00DD0859">
            <w:pPr>
              <w:overflowPunct/>
              <w:autoSpaceDE/>
              <w:autoSpaceDN/>
              <w:adjustRightInd/>
              <w:jc w:val="left"/>
              <w:textAlignment w:val="auto"/>
              <w:rPr>
                <w:rFonts w:cs="Arial"/>
                <w:szCs w:val="22"/>
                <w:lang w:val="en-US"/>
              </w:rPr>
            </w:pPr>
          </w:p>
        </w:tc>
      </w:tr>
      <w:tr w:rsidR="00DD0859" w:rsidRPr="008B0569" w14:paraId="73FFF198" w14:textId="77777777" w:rsidTr="001B27DE">
        <w:trPr>
          <w:cantSplit/>
          <w:trHeight w:val="85"/>
          <w:jc w:val="center"/>
        </w:trPr>
        <w:tc>
          <w:tcPr>
            <w:tcW w:w="2579" w:type="dxa"/>
            <w:vMerge/>
          </w:tcPr>
          <w:p w14:paraId="260440BF" w14:textId="77777777" w:rsidR="00DD0859" w:rsidRPr="008B0569" w:rsidRDefault="00DD0859" w:rsidP="00DD0859">
            <w:pPr>
              <w:overflowPunct/>
              <w:autoSpaceDE/>
              <w:autoSpaceDN/>
              <w:adjustRightInd/>
              <w:jc w:val="left"/>
              <w:textAlignment w:val="auto"/>
              <w:rPr>
                <w:rFonts w:cs="Arial"/>
                <w:szCs w:val="22"/>
                <w:lang w:val="en-US"/>
              </w:rPr>
            </w:pPr>
          </w:p>
        </w:tc>
        <w:tc>
          <w:tcPr>
            <w:tcW w:w="3946" w:type="dxa"/>
            <w:gridSpan w:val="2"/>
            <w:tcBorders>
              <w:top w:val="nil"/>
              <w:bottom w:val="single" w:sz="4" w:space="0" w:color="auto"/>
            </w:tcBorders>
          </w:tcPr>
          <w:p w14:paraId="0C3496D6" w14:textId="56E0FB57" w:rsidR="00DD0859" w:rsidRPr="00D914D2" w:rsidRDefault="00DD0859" w:rsidP="00DD0859">
            <w:pPr>
              <w:overflowPunct/>
              <w:autoSpaceDE/>
              <w:autoSpaceDN/>
              <w:adjustRightInd/>
              <w:jc w:val="left"/>
              <w:textAlignment w:val="auto"/>
              <w:rPr>
                <w:rFonts w:cs="Arial"/>
                <w:bCs/>
                <w:sz w:val="16"/>
                <w:szCs w:val="24"/>
                <w:lang w:val="en-US"/>
              </w:rPr>
            </w:pPr>
            <w:r w:rsidRPr="003234FF">
              <w:rPr>
                <w:rFonts w:cs="Arial"/>
                <w:b/>
                <w:sz w:val="12"/>
                <w:szCs w:val="22"/>
                <w:lang w:val="en-US"/>
              </w:rPr>
              <w:t>Reference number - optional_</w:t>
            </w:r>
          </w:p>
        </w:tc>
        <w:tc>
          <w:tcPr>
            <w:tcW w:w="3945" w:type="dxa"/>
            <w:gridSpan w:val="3"/>
            <w:tcBorders>
              <w:top w:val="nil"/>
            </w:tcBorders>
          </w:tcPr>
          <w:p w14:paraId="588B531A" w14:textId="10170EC7" w:rsidR="00DD0859" w:rsidRPr="00D914D2" w:rsidRDefault="00DD0859" w:rsidP="00DD0859">
            <w:pPr>
              <w:overflowPunct/>
              <w:autoSpaceDE/>
              <w:autoSpaceDN/>
              <w:adjustRightInd/>
              <w:jc w:val="left"/>
              <w:textAlignment w:val="auto"/>
              <w:rPr>
                <w:rFonts w:cs="Arial"/>
                <w:bCs/>
                <w:sz w:val="16"/>
                <w:szCs w:val="24"/>
                <w:lang w:val="en-US"/>
              </w:rPr>
            </w:pPr>
            <w:r w:rsidRPr="003234FF">
              <w:rPr>
                <w:rFonts w:cs="Arial"/>
                <w:b/>
                <w:sz w:val="12"/>
                <w:szCs w:val="22"/>
                <w:lang w:val="en-US"/>
              </w:rPr>
              <w:t>Instant loss of licence number – optional</w:t>
            </w:r>
          </w:p>
        </w:tc>
      </w:tr>
    </w:tbl>
    <w:tbl>
      <w:tblPr>
        <w:tblStyle w:val="TableGrid21"/>
        <w:tblW w:w="5006" w:type="pct"/>
        <w:jc w:val="center"/>
        <w:tblLayout w:type="fixed"/>
        <w:tblLook w:val="04A0" w:firstRow="1" w:lastRow="0" w:firstColumn="1" w:lastColumn="0" w:noHBand="0" w:noVBand="1"/>
      </w:tblPr>
      <w:tblGrid>
        <w:gridCol w:w="2578"/>
        <w:gridCol w:w="2946"/>
        <w:gridCol w:w="1000"/>
        <w:gridCol w:w="134"/>
        <w:gridCol w:w="1134"/>
        <w:gridCol w:w="2678"/>
      </w:tblGrid>
      <w:tr w:rsidR="00303AA7" w:rsidRPr="005462B8" w14:paraId="2679E2A3" w14:textId="77777777" w:rsidTr="001B27DE">
        <w:trPr>
          <w:cantSplit/>
          <w:trHeight w:val="454"/>
          <w:jc w:val="center"/>
        </w:trPr>
        <w:tc>
          <w:tcPr>
            <w:tcW w:w="2578" w:type="dxa"/>
            <w:vMerge w:val="restart"/>
          </w:tcPr>
          <w:p w14:paraId="0EBD0663" w14:textId="77777777" w:rsidR="00303AA7" w:rsidRPr="005462B8" w:rsidRDefault="00303AA7" w:rsidP="001B27DE">
            <w:pPr>
              <w:keepNext/>
              <w:overflowPunct/>
              <w:autoSpaceDE/>
              <w:autoSpaceDN/>
              <w:adjustRightInd/>
              <w:jc w:val="left"/>
              <w:textAlignment w:val="auto"/>
              <w:rPr>
                <w:rFonts w:cs="Arial"/>
                <w:szCs w:val="22"/>
                <w:lang w:val="en-US"/>
              </w:rPr>
            </w:pPr>
            <w:bookmarkStart w:id="8" w:name="_Hlk86159680"/>
            <w:bookmarkEnd w:id="5"/>
            <w:bookmarkEnd w:id="6"/>
            <w:r>
              <w:rPr>
                <w:rFonts w:cs="Arial"/>
                <w:szCs w:val="22"/>
                <w:lang w:val="en-US"/>
              </w:rPr>
              <w:lastRenderedPageBreak/>
              <w:t>Respondent</w:t>
            </w:r>
          </w:p>
        </w:tc>
        <w:tc>
          <w:tcPr>
            <w:tcW w:w="7892" w:type="dxa"/>
            <w:gridSpan w:val="5"/>
            <w:tcBorders>
              <w:bottom w:val="nil"/>
            </w:tcBorders>
          </w:tcPr>
          <w:p w14:paraId="04AAC5FB" w14:textId="77777777" w:rsidR="00303AA7" w:rsidRPr="0009324E" w:rsidRDefault="00303AA7" w:rsidP="001B27DE">
            <w:pPr>
              <w:keepNext/>
              <w:overflowPunct/>
              <w:autoSpaceDE/>
              <w:autoSpaceDN/>
              <w:adjustRightInd/>
              <w:jc w:val="left"/>
              <w:textAlignment w:val="auto"/>
              <w:rPr>
                <w:rFonts w:cs="Arial"/>
                <w:b/>
                <w:bCs/>
                <w:sz w:val="12"/>
                <w:szCs w:val="14"/>
                <w:lang w:val="en-US"/>
              </w:rPr>
            </w:pPr>
          </w:p>
        </w:tc>
      </w:tr>
      <w:tr w:rsidR="00303AA7" w:rsidRPr="005462B8" w14:paraId="6405BE89" w14:textId="77777777" w:rsidTr="001B27DE">
        <w:trPr>
          <w:cantSplit/>
          <w:trHeight w:val="85"/>
          <w:jc w:val="center"/>
        </w:trPr>
        <w:tc>
          <w:tcPr>
            <w:tcW w:w="2578" w:type="dxa"/>
            <w:vMerge/>
          </w:tcPr>
          <w:p w14:paraId="2CF84063" w14:textId="77777777" w:rsidR="00303AA7" w:rsidRPr="005462B8" w:rsidRDefault="00303AA7" w:rsidP="001B27DE">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4ACAE025" w14:textId="17644DE5" w:rsidR="00303AA7" w:rsidRPr="0009324E" w:rsidRDefault="00303AA7" w:rsidP="001B27DE">
            <w:pPr>
              <w:keepNext/>
              <w:overflowPunct/>
              <w:autoSpaceDE/>
              <w:autoSpaceDN/>
              <w:adjustRightInd/>
              <w:jc w:val="left"/>
              <w:textAlignment w:val="auto"/>
              <w:rPr>
                <w:rFonts w:cs="Arial"/>
                <w:b/>
                <w:bCs/>
                <w:sz w:val="12"/>
                <w:szCs w:val="14"/>
                <w:lang w:val="en-US"/>
              </w:rPr>
            </w:pPr>
            <w:r w:rsidRPr="0009324E">
              <w:rPr>
                <w:rFonts w:cs="Arial"/>
                <w:b/>
                <w:bCs/>
                <w:sz w:val="12"/>
                <w:szCs w:val="14"/>
                <w:lang w:val="en-US"/>
              </w:rPr>
              <w:t>Full Name (including Also Known as)</w:t>
            </w:r>
          </w:p>
        </w:tc>
      </w:tr>
      <w:tr w:rsidR="00303AA7" w:rsidRPr="005462B8" w14:paraId="1DEE23C3" w14:textId="77777777" w:rsidTr="001B27DE">
        <w:trPr>
          <w:cantSplit/>
          <w:trHeight w:val="454"/>
          <w:jc w:val="center"/>
        </w:trPr>
        <w:tc>
          <w:tcPr>
            <w:tcW w:w="2578" w:type="dxa"/>
            <w:vMerge w:val="restart"/>
          </w:tcPr>
          <w:p w14:paraId="4B6B7878" w14:textId="77777777" w:rsidR="00303AA7" w:rsidRPr="005462B8" w:rsidRDefault="00303AA7" w:rsidP="001B27DE">
            <w:pPr>
              <w:keepNext/>
              <w:overflowPunct/>
              <w:autoSpaceDE/>
              <w:autoSpaceDN/>
              <w:adjustRightInd/>
              <w:jc w:val="left"/>
              <w:textAlignment w:val="auto"/>
              <w:rPr>
                <w:rFonts w:cs="Arial"/>
                <w:szCs w:val="22"/>
                <w:lang w:val="en-US"/>
              </w:rPr>
            </w:pPr>
            <w:r w:rsidRPr="005462B8">
              <w:rPr>
                <w:rFonts w:cs="Arial"/>
                <w:szCs w:val="22"/>
                <w:lang w:val="en-US"/>
              </w:rPr>
              <w:t>Address</w:t>
            </w:r>
          </w:p>
        </w:tc>
        <w:tc>
          <w:tcPr>
            <w:tcW w:w="7892" w:type="dxa"/>
            <w:gridSpan w:val="5"/>
            <w:tcBorders>
              <w:bottom w:val="nil"/>
            </w:tcBorders>
          </w:tcPr>
          <w:p w14:paraId="74F9603E" w14:textId="77777777" w:rsidR="00303AA7" w:rsidRPr="0009324E" w:rsidRDefault="00303AA7" w:rsidP="001B27DE">
            <w:pPr>
              <w:keepNext/>
              <w:overflowPunct/>
              <w:autoSpaceDE/>
              <w:autoSpaceDN/>
              <w:adjustRightInd/>
              <w:jc w:val="left"/>
              <w:textAlignment w:val="auto"/>
              <w:rPr>
                <w:rFonts w:cs="Arial"/>
                <w:b/>
                <w:bCs/>
                <w:sz w:val="12"/>
                <w:szCs w:val="14"/>
                <w:lang w:val="en-US"/>
              </w:rPr>
            </w:pPr>
          </w:p>
        </w:tc>
      </w:tr>
      <w:tr w:rsidR="00303AA7" w:rsidRPr="005462B8" w14:paraId="16571229" w14:textId="77777777" w:rsidTr="001B27DE">
        <w:trPr>
          <w:cantSplit/>
          <w:trHeight w:val="85"/>
          <w:jc w:val="center"/>
        </w:trPr>
        <w:tc>
          <w:tcPr>
            <w:tcW w:w="2578" w:type="dxa"/>
            <w:vMerge/>
          </w:tcPr>
          <w:p w14:paraId="53DE9F6B" w14:textId="77777777" w:rsidR="00303AA7" w:rsidRPr="005462B8" w:rsidRDefault="00303AA7" w:rsidP="001B27D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1E96B2D3" w14:textId="542CF221" w:rsidR="00303AA7" w:rsidRPr="0009324E" w:rsidRDefault="00303AA7" w:rsidP="001B27DE">
            <w:pPr>
              <w:keepNext/>
              <w:overflowPunct/>
              <w:autoSpaceDE/>
              <w:autoSpaceDN/>
              <w:adjustRightInd/>
              <w:jc w:val="left"/>
              <w:textAlignment w:val="auto"/>
              <w:rPr>
                <w:rFonts w:cs="Arial"/>
                <w:b/>
                <w:bCs/>
                <w:sz w:val="12"/>
                <w:szCs w:val="14"/>
                <w:lang w:val="en-US"/>
              </w:rPr>
            </w:pPr>
            <w:r w:rsidRPr="0009324E">
              <w:rPr>
                <w:rFonts w:cs="Arial"/>
                <w:b/>
                <w:bCs/>
                <w:sz w:val="12"/>
                <w:szCs w:val="14"/>
                <w:lang w:val="en-US"/>
              </w:rPr>
              <w:t>Street Address (including unit or level number and name of property if required)</w:t>
            </w:r>
          </w:p>
        </w:tc>
      </w:tr>
      <w:tr w:rsidR="00303AA7" w:rsidRPr="005462B8" w14:paraId="06B2F8AA" w14:textId="77777777" w:rsidTr="001B27DE">
        <w:trPr>
          <w:cantSplit/>
          <w:trHeight w:val="454"/>
          <w:jc w:val="center"/>
        </w:trPr>
        <w:tc>
          <w:tcPr>
            <w:tcW w:w="2578" w:type="dxa"/>
            <w:vMerge/>
          </w:tcPr>
          <w:p w14:paraId="256069A4" w14:textId="77777777" w:rsidR="00303AA7" w:rsidRPr="005462B8" w:rsidRDefault="00303AA7" w:rsidP="001B27DE">
            <w:pPr>
              <w:keepNext/>
              <w:overflowPunct/>
              <w:autoSpaceDE/>
              <w:autoSpaceDN/>
              <w:adjustRightInd/>
              <w:jc w:val="left"/>
              <w:textAlignment w:val="auto"/>
              <w:rPr>
                <w:rFonts w:cs="Arial"/>
                <w:szCs w:val="22"/>
                <w:lang w:val="en-US"/>
              </w:rPr>
            </w:pPr>
          </w:p>
        </w:tc>
        <w:tc>
          <w:tcPr>
            <w:tcW w:w="2946" w:type="dxa"/>
            <w:tcBorders>
              <w:bottom w:val="nil"/>
            </w:tcBorders>
          </w:tcPr>
          <w:p w14:paraId="7EC17BA3" w14:textId="77777777" w:rsidR="00303AA7" w:rsidRPr="0009324E" w:rsidRDefault="00303AA7" w:rsidP="001B27DE">
            <w:pPr>
              <w:keepNext/>
              <w:overflowPunct/>
              <w:autoSpaceDE/>
              <w:autoSpaceDN/>
              <w:adjustRightInd/>
              <w:jc w:val="left"/>
              <w:textAlignment w:val="auto"/>
              <w:rPr>
                <w:rFonts w:cs="Arial"/>
                <w:b/>
                <w:bCs/>
                <w:sz w:val="12"/>
                <w:szCs w:val="14"/>
                <w:lang w:val="en-US"/>
              </w:rPr>
            </w:pPr>
          </w:p>
        </w:tc>
        <w:tc>
          <w:tcPr>
            <w:tcW w:w="1134" w:type="dxa"/>
            <w:gridSpan w:val="2"/>
            <w:tcBorders>
              <w:bottom w:val="nil"/>
            </w:tcBorders>
          </w:tcPr>
          <w:p w14:paraId="5FB10BDB" w14:textId="77777777" w:rsidR="00303AA7" w:rsidRPr="0009324E" w:rsidRDefault="00303AA7" w:rsidP="001B27DE">
            <w:pPr>
              <w:keepNext/>
              <w:overflowPunct/>
              <w:autoSpaceDE/>
              <w:autoSpaceDN/>
              <w:adjustRightInd/>
              <w:jc w:val="left"/>
              <w:textAlignment w:val="auto"/>
              <w:rPr>
                <w:rFonts w:cs="Arial"/>
                <w:b/>
                <w:bCs/>
                <w:sz w:val="12"/>
                <w:szCs w:val="14"/>
                <w:lang w:val="en-US"/>
              </w:rPr>
            </w:pPr>
          </w:p>
        </w:tc>
        <w:tc>
          <w:tcPr>
            <w:tcW w:w="1134" w:type="dxa"/>
            <w:tcBorders>
              <w:bottom w:val="nil"/>
            </w:tcBorders>
          </w:tcPr>
          <w:p w14:paraId="2620C347" w14:textId="77777777" w:rsidR="00303AA7" w:rsidRPr="0009324E" w:rsidRDefault="00303AA7" w:rsidP="001B27DE">
            <w:pPr>
              <w:keepNext/>
              <w:overflowPunct/>
              <w:autoSpaceDE/>
              <w:autoSpaceDN/>
              <w:adjustRightInd/>
              <w:jc w:val="left"/>
              <w:textAlignment w:val="auto"/>
              <w:rPr>
                <w:rFonts w:cs="Arial"/>
                <w:b/>
                <w:bCs/>
                <w:sz w:val="12"/>
                <w:szCs w:val="14"/>
                <w:lang w:val="en-US"/>
              </w:rPr>
            </w:pPr>
          </w:p>
        </w:tc>
        <w:tc>
          <w:tcPr>
            <w:tcW w:w="2678" w:type="dxa"/>
            <w:tcBorders>
              <w:bottom w:val="nil"/>
            </w:tcBorders>
          </w:tcPr>
          <w:p w14:paraId="51F031CA" w14:textId="77777777" w:rsidR="00303AA7" w:rsidRPr="0009324E" w:rsidRDefault="00303AA7" w:rsidP="001B27DE">
            <w:pPr>
              <w:keepNext/>
              <w:overflowPunct/>
              <w:autoSpaceDE/>
              <w:autoSpaceDN/>
              <w:adjustRightInd/>
              <w:jc w:val="left"/>
              <w:textAlignment w:val="auto"/>
              <w:rPr>
                <w:rFonts w:cs="Arial"/>
                <w:b/>
                <w:bCs/>
                <w:sz w:val="12"/>
                <w:szCs w:val="14"/>
                <w:lang w:val="en-US"/>
              </w:rPr>
            </w:pPr>
          </w:p>
        </w:tc>
      </w:tr>
      <w:tr w:rsidR="00303AA7" w:rsidRPr="005462B8" w14:paraId="284C0374" w14:textId="77777777" w:rsidTr="001B27DE">
        <w:trPr>
          <w:cantSplit/>
          <w:trHeight w:val="86"/>
          <w:jc w:val="center"/>
        </w:trPr>
        <w:tc>
          <w:tcPr>
            <w:tcW w:w="2578" w:type="dxa"/>
            <w:vMerge/>
          </w:tcPr>
          <w:p w14:paraId="1AFA42EA" w14:textId="77777777" w:rsidR="00303AA7" w:rsidRPr="005462B8" w:rsidRDefault="00303AA7" w:rsidP="001B27DE">
            <w:pPr>
              <w:keepNext/>
              <w:overflowPunct/>
              <w:autoSpaceDE/>
              <w:autoSpaceDN/>
              <w:adjustRightInd/>
              <w:jc w:val="left"/>
              <w:textAlignment w:val="auto"/>
              <w:rPr>
                <w:rFonts w:cs="Arial"/>
                <w:szCs w:val="22"/>
                <w:lang w:val="en-US"/>
              </w:rPr>
            </w:pPr>
          </w:p>
        </w:tc>
        <w:tc>
          <w:tcPr>
            <w:tcW w:w="2946" w:type="dxa"/>
            <w:tcBorders>
              <w:top w:val="nil"/>
              <w:bottom w:val="single" w:sz="4" w:space="0" w:color="auto"/>
            </w:tcBorders>
            <w:vAlign w:val="bottom"/>
          </w:tcPr>
          <w:p w14:paraId="0DE5C47B" w14:textId="6788A565" w:rsidR="00303AA7" w:rsidRPr="0009324E" w:rsidRDefault="00303AA7" w:rsidP="001B27DE">
            <w:pPr>
              <w:keepNext/>
              <w:overflowPunct/>
              <w:autoSpaceDE/>
              <w:autoSpaceDN/>
              <w:adjustRightInd/>
              <w:jc w:val="left"/>
              <w:textAlignment w:val="auto"/>
              <w:rPr>
                <w:rFonts w:cs="Arial"/>
                <w:b/>
                <w:bCs/>
                <w:sz w:val="12"/>
                <w:szCs w:val="14"/>
                <w:lang w:val="en-US"/>
              </w:rPr>
            </w:pPr>
            <w:r w:rsidRPr="0009324E">
              <w:rPr>
                <w:rFonts w:cs="Arial"/>
                <w:b/>
                <w:bCs/>
                <w:sz w:val="12"/>
                <w:szCs w:val="14"/>
                <w:lang w:val="en-US"/>
              </w:rPr>
              <w:t>City/town/suburb</w:t>
            </w:r>
          </w:p>
        </w:tc>
        <w:tc>
          <w:tcPr>
            <w:tcW w:w="1134" w:type="dxa"/>
            <w:gridSpan w:val="2"/>
            <w:tcBorders>
              <w:top w:val="nil"/>
              <w:bottom w:val="single" w:sz="4" w:space="0" w:color="auto"/>
            </w:tcBorders>
            <w:vAlign w:val="bottom"/>
          </w:tcPr>
          <w:p w14:paraId="42AF625F" w14:textId="64F6333F" w:rsidR="00303AA7" w:rsidRPr="0009324E" w:rsidRDefault="00303AA7" w:rsidP="001B27DE">
            <w:pPr>
              <w:keepNext/>
              <w:overflowPunct/>
              <w:autoSpaceDE/>
              <w:autoSpaceDN/>
              <w:adjustRightInd/>
              <w:jc w:val="left"/>
              <w:textAlignment w:val="auto"/>
              <w:rPr>
                <w:rFonts w:cs="Arial"/>
                <w:b/>
                <w:bCs/>
                <w:sz w:val="12"/>
                <w:szCs w:val="14"/>
                <w:lang w:val="en-US"/>
              </w:rPr>
            </w:pPr>
            <w:r w:rsidRPr="0009324E">
              <w:rPr>
                <w:rFonts w:cs="Arial"/>
                <w:b/>
                <w:bCs/>
                <w:sz w:val="12"/>
                <w:szCs w:val="14"/>
                <w:lang w:val="en-US"/>
              </w:rPr>
              <w:t>State</w:t>
            </w:r>
          </w:p>
        </w:tc>
        <w:tc>
          <w:tcPr>
            <w:tcW w:w="1134" w:type="dxa"/>
            <w:tcBorders>
              <w:top w:val="nil"/>
              <w:bottom w:val="single" w:sz="4" w:space="0" w:color="auto"/>
            </w:tcBorders>
            <w:vAlign w:val="bottom"/>
          </w:tcPr>
          <w:p w14:paraId="5D5DBF7C" w14:textId="59495493" w:rsidR="00303AA7" w:rsidRPr="0009324E" w:rsidRDefault="00303AA7" w:rsidP="001B27DE">
            <w:pPr>
              <w:keepNext/>
              <w:overflowPunct/>
              <w:autoSpaceDE/>
              <w:autoSpaceDN/>
              <w:adjustRightInd/>
              <w:jc w:val="left"/>
              <w:textAlignment w:val="auto"/>
              <w:rPr>
                <w:rFonts w:cs="Arial"/>
                <w:b/>
                <w:bCs/>
                <w:sz w:val="12"/>
                <w:szCs w:val="14"/>
                <w:lang w:val="en-US"/>
              </w:rPr>
            </w:pPr>
            <w:r w:rsidRPr="0009324E">
              <w:rPr>
                <w:rFonts w:cs="Arial"/>
                <w:b/>
                <w:bCs/>
                <w:sz w:val="12"/>
                <w:szCs w:val="14"/>
                <w:lang w:val="en-US"/>
              </w:rPr>
              <w:t>Postcode</w:t>
            </w:r>
          </w:p>
        </w:tc>
        <w:tc>
          <w:tcPr>
            <w:tcW w:w="2678" w:type="dxa"/>
            <w:tcBorders>
              <w:top w:val="nil"/>
              <w:bottom w:val="single" w:sz="4" w:space="0" w:color="auto"/>
            </w:tcBorders>
            <w:vAlign w:val="bottom"/>
          </w:tcPr>
          <w:p w14:paraId="7087E43E" w14:textId="0D1254F5" w:rsidR="00303AA7" w:rsidRPr="0009324E" w:rsidRDefault="00303AA7" w:rsidP="001B27DE">
            <w:pPr>
              <w:keepNext/>
              <w:overflowPunct/>
              <w:autoSpaceDE/>
              <w:autoSpaceDN/>
              <w:adjustRightInd/>
              <w:jc w:val="left"/>
              <w:textAlignment w:val="auto"/>
              <w:rPr>
                <w:rFonts w:cs="Arial"/>
                <w:b/>
                <w:bCs/>
                <w:sz w:val="12"/>
                <w:szCs w:val="14"/>
                <w:lang w:val="en-US"/>
              </w:rPr>
            </w:pPr>
            <w:r w:rsidRPr="0009324E">
              <w:rPr>
                <w:rFonts w:cs="Arial"/>
                <w:b/>
                <w:bCs/>
                <w:sz w:val="12"/>
                <w:szCs w:val="14"/>
                <w:lang w:val="en-US"/>
              </w:rPr>
              <w:t>Country</w:t>
            </w:r>
          </w:p>
        </w:tc>
      </w:tr>
      <w:tr w:rsidR="00303AA7" w:rsidRPr="005462B8" w14:paraId="60BD8551" w14:textId="77777777" w:rsidTr="001B27DE">
        <w:trPr>
          <w:cantSplit/>
          <w:trHeight w:val="454"/>
          <w:jc w:val="center"/>
        </w:trPr>
        <w:tc>
          <w:tcPr>
            <w:tcW w:w="2578" w:type="dxa"/>
            <w:vMerge/>
          </w:tcPr>
          <w:p w14:paraId="072D4665" w14:textId="77777777" w:rsidR="00303AA7" w:rsidRPr="005462B8" w:rsidRDefault="00303AA7" w:rsidP="001B27DE">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6EF24E94" w14:textId="77777777" w:rsidR="00303AA7" w:rsidRPr="0009324E" w:rsidRDefault="00303AA7" w:rsidP="001B27DE">
            <w:pPr>
              <w:keepNext/>
              <w:overflowPunct/>
              <w:autoSpaceDE/>
              <w:autoSpaceDN/>
              <w:adjustRightInd/>
              <w:jc w:val="left"/>
              <w:textAlignment w:val="auto"/>
              <w:rPr>
                <w:rFonts w:cs="Arial"/>
                <w:b/>
                <w:bCs/>
                <w:sz w:val="12"/>
                <w:szCs w:val="14"/>
                <w:lang w:val="en-US"/>
              </w:rPr>
            </w:pPr>
          </w:p>
        </w:tc>
      </w:tr>
      <w:tr w:rsidR="00303AA7" w:rsidRPr="005462B8" w14:paraId="58069CFC" w14:textId="77777777" w:rsidTr="001B27DE">
        <w:trPr>
          <w:cantSplit/>
          <w:trHeight w:val="85"/>
          <w:jc w:val="center"/>
        </w:trPr>
        <w:tc>
          <w:tcPr>
            <w:tcW w:w="2578" w:type="dxa"/>
            <w:vMerge/>
          </w:tcPr>
          <w:p w14:paraId="61B05083" w14:textId="77777777" w:rsidR="00303AA7" w:rsidRPr="005462B8" w:rsidRDefault="00303AA7" w:rsidP="001B27D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440D947F" w14:textId="4BBA9963" w:rsidR="00303AA7" w:rsidRPr="0009324E" w:rsidRDefault="00303AA7" w:rsidP="001B27DE">
            <w:pPr>
              <w:keepNext/>
              <w:overflowPunct/>
              <w:autoSpaceDE/>
              <w:autoSpaceDN/>
              <w:adjustRightInd/>
              <w:jc w:val="left"/>
              <w:textAlignment w:val="auto"/>
              <w:rPr>
                <w:rFonts w:cs="Arial"/>
                <w:b/>
                <w:bCs/>
                <w:sz w:val="12"/>
                <w:szCs w:val="14"/>
                <w:lang w:val="en-US"/>
              </w:rPr>
            </w:pPr>
            <w:r w:rsidRPr="0009324E">
              <w:rPr>
                <w:rFonts w:cs="Arial"/>
                <w:b/>
                <w:bCs/>
                <w:sz w:val="12"/>
                <w:szCs w:val="14"/>
                <w:lang w:val="en-US"/>
              </w:rPr>
              <w:t>Email address</w:t>
            </w:r>
          </w:p>
        </w:tc>
      </w:tr>
      <w:tr w:rsidR="00303AA7" w:rsidRPr="005462B8" w14:paraId="3B647185" w14:textId="77777777" w:rsidTr="001B27DE">
        <w:trPr>
          <w:cantSplit/>
          <w:trHeight w:val="454"/>
          <w:jc w:val="center"/>
        </w:trPr>
        <w:tc>
          <w:tcPr>
            <w:tcW w:w="2578" w:type="dxa"/>
            <w:vMerge w:val="restart"/>
          </w:tcPr>
          <w:p w14:paraId="10C14904" w14:textId="77777777" w:rsidR="00303AA7" w:rsidRPr="005462B8" w:rsidRDefault="00303AA7" w:rsidP="001B27DE">
            <w:pPr>
              <w:keepNext/>
              <w:overflowPunct/>
              <w:autoSpaceDE/>
              <w:autoSpaceDN/>
              <w:adjustRightInd/>
              <w:jc w:val="left"/>
              <w:textAlignment w:val="auto"/>
              <w:rPr>
                <w:rFonts w:cs="Arial"/>
                <w:szCs w:val="22"/>
                <w:lang w:val="en-US"/>
              </w:rPr>
            </w:pPr>
            <w:r w:rsidRPr="005462B8">
              <w:rPr>
                <w:rFonts w:cs="Arial"/>
                <w:szCs w:val="22"/>
                <w:lang w:val="en-US"/>
              </w:rPr>
              <w:t>Phone Details</w:t>
            </w:r>
          </w:p>
        </w:tc>
        <w:tc>
          <w:tcPr>
            <w:tcW w:w="3946" w:type="dxa"/>
            <w:gridSpan w:val="2"/>
            <w:tcBorders>
              <w:bottom w:val="nil"/>
            </w:tcBorders>
          </w:tcPr>
          <w:p w14:paraId="621ACD48" w14:textId="77777777" w:rsidR="00303AA7" w:rsidRPr="0009324E" w:rsidRDefault="00303AA7" w:rsidP="001B27DE">
            <w:pPr>
              <w:keepNext/>
              <w:overflowPunct/>
              <w:autoSpaceDE/>
              <w:autoSpaceDN/>
              <w:adjustRightInd/>
              <w:jc w:val="left"/>
              <w:textAlignment w:val="auto"/>
              <w:rPr>
                <w:rFonts w:cs="Arial"/>
                <w:b/>
                <w:bCs/>
                <w:sz w:val="12"/>
                <w:szCs w:val="14"/>
                <w:lang w:val="en-US"/>
              </w:rPr>
            </w:pPr>
          </w:p>
        </w:tc>
        <w:tc>
          <w:tcPr>
            <w:tcW w:w="3946" w:type="dxa"/>
            <w:gridSpan w:val="3"/>
            <w:tcBorders>
              <w:bottom w:val="nil"/>
            </w:tcBorders>
          </w:tcPr>
          <w:p w14:paraId="39423127" w14:textId="77777777" w:rsidR="00303AA7" w:rsidRPr="0009324E" w:rsidRDefault="00303AA7" w:rsidP="001B27DE">
            <w:pPr>
              <w:keepNext/>
              <w:overflowPunct/>
              <w:autoSpaceDE/>
              <w:autoSpaceDN/>
              <w:adjustRightInd/>
              <w:jc w:val="left"/>
              <w:textAlignment w:val="auto"/>
              <w:rPr>
                <w:rFonts w:cs="Arial"/>
                <w:b/>
                <w:bCs/>
                <w:sz w:val="12"/>
                <w:szCs w:val="14"/>
                <w:lang w:val="en-US"/>
              </w:rPr>
            </w:pPr>
          </w:p>
        </w:tc>
      </w:tr>
      <w:tr w:rsidR="00303AA7" w:rsidRPr="005462B8" w14:paraId="74A25EE9" w14:textId="77777777" w:rsidTr="001B27DE">
        <w:trPr>
          <w:cantSplit/>
          <w:trHeight w:val="85"/>
          <w:jc w:val="center"/>
        </w:trPr>
        <w:tc>
          <w:tcPr>
            <w:tcW w:w="2578" w:type="dxa"/>
            <w:vMerge/>
          </w:tcPr>
          <w:p w14:paraId="1763D8AE" w14:textId="77777777" w:rsidR="00303AA7" w:rsidRPr="005462B8" w:rsidRDefault="00303AA7" w:rsidP="001B27DE">
            <w:pPr>
              <w:keepNext/>
              <w:overflowPunct/>
              <w:autoSpaceDE/>
              <w:autoSpaceDN/>
              <w:adjustRightInd/>
              <w:jc w:val="left"/>
              <w:textAlignment w:val="auto"/>
              <w:rPr>
                <w:rFonts w:cs="Arial"/>
                <w:szCs w:val="22"/>
                <w:lang w:val="en-US"/>
              </w:rPr>
            </w:pPr>
          </w:p>
        </w:tc>
        <w:tc>
          <w:tcPr>
            <w:tcW w:w="3946" w:type="dxa"/>
            <w:gridSpan w:val="2"/>
            <w:tcBorders>
              <w:top w:val="nil"/>
            </w:tcBorders>
          </w:tcPr>
          <w:p w14:paraId="6C7C4B1F" w14:textId="6F3E296B" w:rsidR="00303AA7" w:rsidRPr="0009324E" w:rsidRDefault="00303AA7" w:rsidP="001B27DE">
            <w:pPr>
              <w:keepNext/>
              <w:overflowPunct/>
              <w:autoSpaceDE/>
              <w:autoSpaceDN/>
              <w:adjustRightInd/>
              <w:jc w:val="left"/>
              <w:textAlignment w:val="auto"/>
              <w:rPr>
                <w:rFonts w:cs="Arial"/>
                <w:b/>
                <w:bCs/>
                <w:sz w:val="12"/>
                <w:szCs w:val="14"/>
                <w:lang w:val="en-US"/>
              </w:rPr>
            </w:pPr>
            <w:r w:rsidRPr="0009324E">
              <w:rPr>
                <w:rFonts w:cs="Arial"/>
                <w:b/>
                <w:bCs/>
                <w:sz w:val="12"/>
                <w:szCs w:val="14"/>
                <w:lang w:val="en-US"/>
              </w:rPr>
              <w:t xml:space="preserve">Type (eg. Home; work; mobile) – Number </w:t>
            </w:r>
          </w:p>
        </w:tc>
        <w:tc>
          <w:tcPr>
            <w:tcW w:w="3946" w:type="dxa"/>
            <w:gridSpan w:val="3"/>
            <w:tcBorders>
              <w:top w:val="nil"/>
            </w:tcBorders>
          </w:tcPr>
          <w:p w14:paraId="775AE223" w14:textId="176C9BFF" w:rsidR="00303AA7" w:rsidRPr="0009324E" w:rsidRDefault="00303AA7" w:rsidP="001B27DE">
            <w:pPr>
              <w:overflowPunct/>
              <w:autoSpaceDE/>
              <w:autoSpaceDN/>
              <w:adjustRightInd/>
              <w:jc w:val="left"/>
              <w:textAlignment w:val="auto"/>
              <w:rPr>
                <w:rFonts w:cs="Arial"/>
                <w:b/>
                <w:bCs/>
                <w:sz w:val="12"/>
                <w:szCs w:val="14"/>
                <w:lang w:val="en-US"/>
              </w:rPr>
            </w:pPr>
            <w:r w:rsidRPr="0009324E">
              <w:rPr>
                <w:rFonts w:cs="Arial"/>
                <w:b/>
                <w:bCs/>
                <w:sz w:val="12"/>
                <w:szCs w:val="14"/>
                <w:lang w:val="en-US"/>
              </w:rPr>
              <w:t>Another number (optional)</w:t>
            </w:r>
          </w:p>
        </w:tc>
      </w:tr>
      <w:bookmarkEnd w:id="8"/>
    </w:tbl>
    <w:p w14:paraId="54907EB1" w14:textId="60D8F6DD" w:rsidR="00F0609A" w:rsidRDefault="00F0609A" w:rsidP="0038133B">
      <w:pPr>
        <w:overflowPunct/>
        <w:autoSpaceDE/>
        <w:autoSpaceDN/>
        <w:adjustRightInd/>
        <w:spacing w:before="240" w:line="276" w:lineRule="auto"/>
        <w:ind w:right="142"/>
        <w:jc w:val="left"/>
        <w:textAlignment w:val="auto"/>
        <w:rPr>
          <w:rFonts w:cs="Arial"/>
          <w:bCs/>
          <w:sz w:val="12"/>
        </w:rPr>
      </w:pPr>
    </w:p>
    <w:tbl>
      <w:tblPr>
        <w:tblW w:w="5000" w:type="pct"/>
        <w:tblBorders>
          <w:top w:val="single" w:sz="4" w:space="0" w:color="auto"/>
          <w:left w:val="single" w:sz="4" w:space="0" w:color="auto"/>
          <w:bottom w:val="single" w:sz="4" w:space="0" w:color="auto"/>
          <w:right w:val="single" w:sz="4" w:space="0" w:color="auto"/>
        </w:tblBorders>
        <w:tblCellMar>
          <w:left w:w="107" w:type="dxa"/>
          <w:right w:w="107" w:type="dxa"/>
        </w:tblCellMar>
        <w:tblLook w:val="0000" w:firstRow="0" w:lastRow="0" w:firstColumn="0" w:lastColumn="0" w:noHBand="0" w:noVBand="0"/>
      </w:tblPr>
      <w:tblGrid>
        <w:gridCol w:w="10457"/>
      </w:tblGrid>
      <w:tr w:rsidR="00E420B0" w:rsidRPr="00E420B0" w14:paraId="02F2869F" w14:textId="77777777" w:rsidTr="00BA6AB5">
        <w:trPr>
          <w:trHeight w:val="357"/>
        </w:trPr>
        <w:tc>
          <w:tcPr>
            <w:tcW w:w="5000" w:type="pct"/>
            <w:vAlign w:val="center"/>
          </w:tcPr>
          <w:p w14:paraId="757349AD" w14:textId="751AF354" w:rsidR="0038133B" w:rsidRDefault="0038133B" w:rsidP="0009324E">
            <w:pPr>
              <w:spacing w:before="240"/>
              <w:ind w:right="57"/>
              <w:rPr>
                <w:rFonts w:cs="Arial"/>
                <w:b/>
              </w:rPr>
            </w:pPr>
            <w:r w:rsidRPr="00E420B0">
              <w:rPr>
                <w:rFonts w:cs="Arial"/>
                <w:b/>
              </w:rPr>
              <w:t>Application details</w:t>
            </w:r>
          </w:p>
          <w:p w14:paraId="25F5C5D1" w14:textId="44BE6B29" w:rsidR="001E2531" w:rsidRPr="00303AA7" w:rsidRDefault="001E2531" w:rsidP="0009324E">
            <w:pPr>
              <w:spacing w:after="120"/>
              <w:ind w:right="57"/>
              <w:rPr>
                <w:rFonts w:cs="Arial"/>
                <w:bCs/>
                <w:sz w:val="24"/>
                <w:szCs w:val="24"/>
              </w:rPr>
            </w:pPr>
            <w:r w:rsidRPr="00303AA7">
              <w:rPr>
                <w:rFonts w:cs="Arial"/>
                <w:bCs/>
                <w:sz w:val="16"/>
                <w:szCs w:val="22"/>
              </w:rPr>
              <w:t>Mark appropriate selection below with an ‘x’</w:t>
            </w:r>
          </w:p>
          <w:p w14:paraId="0BC1635A" w14:textId="77777777" w:rsidR="0038133B" w:rsidRPr="00E420B0" w:rsidRDefault="0038133B" w:rsidP="00386D2A">
            <w:pPr>
              <w:spacing w:line="360" w:lineRule="auto"/>
              <w:ind w:right="57"/>
              <w:rPr>
                <w:rFonts w:cs="Arial"/>
              </w:rPr>
            </w:pPr>
            <w:r w:rsidRPr="00E420B0">
              <w:rPr>
                <w:rFonts w:cs="Arial"/>
              </w:rPr>
              <w:t>This Application is for:</w:t>
            </w:r>
          </w:p>
          <w:p w14:paraId="150D248D" w14:textId="137C4881" w:rsidR="0038133B" w:rsidRPr="00386D2A" w:rsidRDefault="00386D2A" w:rsidP="00386D2A">
            <w:pPr>
              <w:spacing w:line="360" w:lineRule="auto"/>
              <w:ind w:right="57"/>
              <w:rPr>
                <w:rFonts w:cs="Arial"/>
              </w:rPr>
            </w:pPr>
            <w:r>
              <w:rPr>
                <w:rFonts w:cs="Arial"/>
              </w:rPr>
              <w:t xml:space="preserve">[      ]  </w:t>
            </w:r>
            <w:r w:rsidR="0038133B" w:rsidRPr="00386D2A">
              <w:rPr>
                <w:rFonts w:cs="Arial"/>
              </w:rPr>
              <w:t xml:space="preserve">variation of a term of a Community Service Order </w:t>
            </w:r>
          </w:p>
          <w:p w14:paraId="343FF92F" w14:textId="12859DDA" w:rsidR="0038133B" w:rsidRPr="00386D2A" w:rsidRDefault="00386D2A" w:rsidP="00386D2A">
            <w:pPr>
              <w:spacing w:line="360" w:lineRule="auto"/>
              <w:ind w:right="57"/>
              <w:rPr>
                <w:rFonts w:cs="Arial"/>
              </w:rPr>
            </w:pPr>
            <w:r>
              <w:rPr>
                <w:rFonts w:cs="Arial"/>
              </w:rPr>
              <w:t xml:space="preserve">[      ]  (and if applicable) </w:t>
            </w:r>
            <w:r w:rsidR="0038133B" w:rsidRPr="00386D2A">
              <w:rPr>
                <w:rFonts w:cs="Arial"/>
              </w:rPr>
              <w:t>an Ancillary Order to be</w:t>
            </w:r>
          </w:p>
          <w:p w14:paraId="15475040" w14:textId="2B0581AC" w:rsidR="0038133B" w:rsidRPr="00E420B0" w:rsidRDefault="00386D2A" w:rsidP="00386D2A">
            <w:pPr>
              <w:pStyle w:val="ListParagraph"/>
              <w:spacing w:line="360" w:lineRule="auto"/>
              <w:ind w:left="961" w:right="57"/>
              <w:rPr>
                <w:rFonts w:cs="Arial"/>
              </w:rPr>
            </w:pPr>
            <w:r>
              <w:rPr>
                <w:rFonts w:cs="Arial"/>
              </w:rPr>
              <w:t xml:space="preserve">[      ]  </w:t>
            </w:r>
            <w:r w:rsidR="0038133B" w:rsidRPr="00E420B0">
              <w:rPr>
                <w:rFonts w:cs="Arial"/>
              </w:rPr>
              <w:t>varied</w:t>
            </w:r>
          </w:p>
          <w:p w14:paraId="6BDE685C" w14:textId="0D4C7649" w:rsidR="0038133B" w:rsidRPr="00E420B0" w:rsidRDefault="00386D2A" w:rsidP="00386D2A">
            <w:pPr>
              <w:pStyle w:val="ListParagraph"/>
              <w:spacing w:after="120" w:line="360" w:lineRule="auto"/>
              <w:ind w:left="958" w:right="57"/>
              <w:rPr>
                <w:rFonts w:cs="Arial"/>
              </w:rPr>
            </w:pPr>
            <w:r>
              <w:rPr>
                <w:rFonts w:cs="Arial"/>
              </w:rPr>
              <w:t xml:space="preserve">[      ]  </w:t>
            </w:r>
            <w:r w:rsidR="0038133B" w:rsidRPr="00E420B0">
              <w:rPr>
                <w:rFonts w:cs="Arial"/>
              </w:rPr>
              <w:t>revoked</w:t>
            </w:r>
          </w:p>
          <w:p w14:paraId="2C9F26D5" w14:textId="29F90092" w:rsidR="00386D2A" w:rsidRDefault="00386D2A" w:rsidP="00386D2A">
            <w:pPr>
              <w:ind w:right="57"/>
              <w:rPr>
                <w:rFonts w:cs="Arial"/>
              </w:rPr>
            </w:pPr>
            <w:r>
              <w:rPr>
                <w:rFonts w:cs="Arial"/>
              </w:rPr>
              <w:t>The original Order the subject of this application was made on………………………</w:t>
            </w:r>
            <w:r w:rsidRPr="0009324E">
              <w:rPr>
                <w:rFonts w:cs="Arial"/>
                <w:b/>
                <w:bCs/>
                <w:sz w:val="12"/>
                <w:szCs w:val="12"/>
              </w:rPr>
              <w:t>date</w:t>
            </w:r>
          </w:p>
          <w:p w14:paraId="70A19371" w14:textId="77777777" w:rsidR="00386D2A" w:rsidRDefault="00386D2A" w:rsidP="00386D2A">
            <w:pPr>
              <w:ind w:right="57"/>
              <w:rPr>
                <w:rFonts w:cs="Arial"/>
              </w:rPr>
            </w:pPr>
          </w:p>
          <w:p w14:paraId="01A23CA2" w14:textId="326F82DE" w:rsidR="00386D2A" w:rsidRDefault="00386D2A" w:rsidP="00386D2A">
            <w:pPr>
              <w:ind w:right="57"/>
              <w:rPr>
                <w:rFonts w:cs="Arial"/>
                <w:sz w:val="16"/>
                <w:szCs w:val="16"/>
              </w:rPr>
            </w:pPr>
            <w:r>
              <w:rPr>
                <w:rFonts w:cs="Arial"/>
              </w:rPr>
              <w:t>in case number…………………………..</w:t>
            </w:r>
            <w:r w:rsidRPr="0009324E">
              <w:rPr>
                <w:rFonts w:cs="Arial"/>
                <w:b/>
                <w:bCs/>
                <w:sz w:val="12"/>
                <w:szCs w:val="12"/>
              </w:rPr>
              <w:t>case number</w:t>
            </w:r>
          </w:p>
          <w:p w14:paraId="47FCB997" w14:textId="77777777" w:rsidR="00386D2A" w:rsidRDefault="00386D2A" w:rsidP="00386D2A">
            <w:pPr>
              <w:ind w:right="57"/>
              <w:rPr>
                <w:rFonts w:cs="Arial"/>
                <w:sz w:val="16"/>
                <w:szCs w:val="16"/>
              </w:rPr>
            </w:pPr>
          </w:p>
          <w:p w14:paraId="4568AC2D" w14:textId="3BBC3D86" w:rsidR="00386D2A" w:rsidRDefault="00386D2A" w:rsidP="00386D2A">
            <w:pPr>
              <w:ind w:right="57"/>
              <w:rPr>
                <w:rFonts w:cs="Arial"/>
              </w:rPr>
            </w:pPr>
            <w:r>
              <w:rPr>
                <w:rFonts w:cs="Arial"/>
              </w:rPr>
              <w:t>by the……………………………………………………..</w:t>
            </w:r>
            <w:r w:rsidRPr="0009324E">
              <w:rPr>
                <w:rFonts w:cs="Arial"/>
                <w:b/>
                <w:bCs/>
                <w:sz w:val="12"/>
                <w:szCs w:val="12"/>
              </w:rPr>
              <w:t>name of Court e.g. District</w:t>
            </w:r>
            <w:r w:rsidRPr="0009324E">
              <w:rPr>
                <w:rFonts w:cs="Arial"/>
                <w:sz w:val="12"/>
                <w:szCs w:val="12"/>
              </w:rPr>
              <w:t xml:space="preserve"> </w:t>
            </w:r>
            <w:r w:rsidRPr="00CD2C2C">
              <w:rPr>
                <w:rFonts w:cs="Arial"/>
              </w:rPr>
              <w:t xml:space="preserve">of </w:t>
            </w:r>
            <w:r>
              <w:rPr>
                <w:rFonts w:cs="Arial"/>
              </w:rPr>
              <w:t>Court of South Australia.</w:t>
            </w:r>
          </w:p>
          <w:p w14:paraId="2E3FAEFE" w14:textId="77777777" w:rsidR="0091242C" w:rsidRDefault="0091242C" w:rsidP="00386D2A">
            <w:pPr>
              <w:spacing w:after="120"/>
              <w:ind w:right="57"/>
              <w:rPr>
                <w:rFonts w:cs="Arial"/>
              </w:rPr>
            </w:pPr>
          </w:p>
          <w:p w14:paraId="66E227BE" w14:textId="4664EAB5" w:rsidR="00960EDE" w:rsidRDefault="0038133B" w:rsidP="00386D2A">
            <w:pPr>
              <w:spacing w:after="120"/>
              <w:ind w:right="57"/>
              <w:rPr>
                <w:rFonts w:cs="Arial"/>
              </w:rPr>
            </w:pPr>
            <w:r w:rsidRPr="00E420B0">
              <w:rPr>
                <w:rFonts w:cs="Arial"/>
              </w:rPr>
              <w:t xml:space="preserve">This Application is made under section 110(2) of the </w:t>
            </w:r>
            <w:r w:rsidRPr="00E420B0">
              <w:rPr>
                <w:rFonts w:cs="Arial"/>
                <w:i/>
              </w:rPr>
              <w:t>Sentencing Act 2017</w:t>
            </w:r>
            <w:r w:rsidRPr="00E420B0">
              <w:rPr>
                <w:rFonts w:cs="Arial"/>
              </w:rPr>
              <w:t xml:space="preserve">.The </w:t>
            </w:r>
            <w:r w:rsidR="0042423E">
              <w:rPr>
                <w:rFonts w:cs="Arial"/>
              </w:rPr>
              <w:t>Applicant</w:t>
            </w:r>
            <w:r w:rsidR="009730A0">
              <w:rPr>
                <w:rFonts w:cs="Arial"/>
                <w:b/>
                <w:bCs/>
                <w:sz w:val="12"/>
                <w:szCs w:val="12"/>
              </w:rPr>
              <w:t xml:space="preserve"> </w:t>
            </w:r>
            <w:r w:rsidR="00960EDE">
              <w:rPr>
                <w:rFonts w:cs="Arial"/>
              </w:rPr>
              <w:t>seeks the following o</w:t>
            </w:r>
            <w:r w:rsidRPr="00E420B0">
              <w:rPr>
                <w:rFonts w:cs="Arial"/>
              </w:rPr>
              <w:t>rders:</w:t>
            </w:r>
          </w:p>
          <w:p w14:paraId="59CF4CF4" w14:textId="3DEF4797" w:rsidR="00BD6917" w:rsidRDefault="000C4A6E" w:rsidP="00386D2A">
            <w:pPr>
              <w:spacing w:after="120"/>
              <w:ind w:right="57"/>
              <w:rPr>
                <w:rFonts w:cs="Arial"/>
                <w:sz w:val="16"/>
                <w:szCs w:val="16"/>
              </w:rPr>
            </w:pPr>
            <w:r>
              <w:rPr>
                <w:rFonts w:cs="Arial"/>
              </w:rPr>
              <w:t xml:space="preserve">1. </w:t>
            </w:r>
            <w:r w:rsidR="00BD6917">
              <w:rPr>
                <w:rFonts w:cs="Arial"/>
              </w:rPr>
              <w:t>[      ]  T</w:t>
            </w:r>
            <w:r w:rsidR="00BD6917" w:rsidRPr="003F6B0E">
              <w:rPr>
                <w:rFonts w:cs="Arial"/>
              </w:rPr>
              <w:t>he term of the Community Service Order imposed by the Court on</w:t>
            </w:r>
            <w:r w:rsidR="00BD6917">
              <w:rPr>
                <w:rFonts w:cs="Arial"/>
              </w:rPr>
              <w:t>………………………</w:t>
            </w:r>
            <w:r w:rsidR="00BD6917" w:rsidRPr="0009324E">
              <w:rPr>
                <w:rFonts w:cs="Arial"/>
                <w:b/>
                <w:bCs/>
                <w:sz w:val="12"/>
                <w:szCs w:val="12"/>
              </w:rPr>
              <w:t>date</w:t>
            </w:r>
          </w:p>
          <w:p w14:paraId="2667D2BD" w14:textId="71459B2C" w:rsidR="00BD6917" w:rsidRDefault="00BD6917" w:rsidP="00386D2A">
            <w:pPr>
              <w:spacing w:after="120"/>
              <w:ind w:right="57"/>
              <w:rPr>
                <w:rFonts w:cs="Arial"/>
                <w:iCs/>
              </w:rPr>
            </w:pPr>
            <w:r>
              <w:rPr>
                <w:rFonts w:cs="Arial"/>
                <w:sz w:val="16"/>
                <w:szCs w:val="16"/>
              </w:rPr>
              <w:t xml:space="preserve">             </w:t>
            </w:r>
            <w:r w:rsidRPr="003F6B0E">
              <w:rPr>
                <w:rFonts w:cs="Arial"/>
              </w:rPr>
              <w:t xml:space="preserve">requiring the </w:t>
            </w:r>
            <w:r>
              <w:rPr>
                <w:rFonts w:cs="Arial"/>
              </w:rPr>
              <w:t xml:space="preserve">original </w:t>
            </w:r>
            <w:r w:rsidRPr="00BD6917">
              <w:rPr>
                <w:rFonts w:cs="Arial"/>
                <w:iCs/>
              </w:rPr>
              <w:t>Defendant  /  Youth</w:t>
            </w:r>
            <w:r w:rsidRPr="003F6B0E">
              <w:rPr>
                <w:rFonts w:cs="Arial"/>
              </w:rPr>
              <w:t xml:space="preserve"> </w:t>
            </w:r>
            <w:r w:rsidRPr="0009324E">
              <w:rPr>
                <w:rFonts w:cs="Arial"/>
                <w:b/>
                <w:bCs/>
                <w:sz w:val="12"/>
                <w:szCs w:val="12"/>
              </w:rPr>
              <w:t>Circle one</w:t>
            </w:r>
            <w:r w:rsidRPr="0009324E">
              <w:rPr>
                <w:rFonts w:cs="Arial"/>
                <w:sz w:val="12"/>
                <w:szCs w:val="12"/>
              </w:rPr>
              <w:t xml:space="preserve"> </w:t>
            </w:r>
            <w:r>
              <w:rPr>
                <w:rFonts w:cs="Arial"/>
              </w:rPr>
              <w:t>…………………………………………</w:t>
            </w:r>
            <w:r w:rsidRPr="0009324E">
              <w:rPr>
                <w:rFonts w:cs="Arial"/>
                <w:b/>
                <w:bCs/>
                <w:sz w:val="12"/>
                <w:szCs w:val="12"/>
              </w:rPr>
              <w:t xml:space="preserve">full </w:t>
            </w:r>
            <w:r w:rsidRPr="0009324E">
              <w:rPr>
                <w:rFonts w:cs="Arial"/>
                <w:b/>
                <w:bCs/>
                <w:iCs/>
                <w:sz w:val="12"/>
                <w:szCs w:val="12"/>
              </w:rPr>
              <w:t>name</w:t>
            </w:r>
            <w:r w:rsidRPr="0009324E">
              <w:rPr>
                <w:rFonts w:cs="Arial"/>
                <w:iCs/>
                <w:sz w:val="16"/>
                <w:szCs w:val="16"/>
              </w:rPr>
              <w:t xml:space="preserve"> </w:t>
            </w:r>
            <w:r>
              <w:rPr>
                <w:rFonts w:cs="Arial"/>
                <w:iCs/>
              </w:rPr>
              <w:t>(‘The</w:t>
            </w:r>
          </w:p>
          <w:p w14:paraId="4336F539" w14:textId="612B2693" w:rsidR="00BD6917" w:rsidRDefault="00BD6917" w:rsidP="00386D2A">
            <w:pPr>
              <w:spacing w:after="120"/>
              <w:ind w:right="57"/>
              <w:rPr>
                <w:rFonts w:cs="Arial"/>
                <w:iCs/>
              </w:rPr>
            </w:pPr>
            <w:r>
              <w:rPr>
                <w:rFonts w:cs="Arial"/>
                <w:iCs/>
              </w:rPr>
              <w:t xml:space="preserve">          Subject) to …………………………………………………………………………………………………………</w:t>
            </w:r>
          </w:p>
          <w:p w14:paraId="4F73AE91" w14:textId="4401176C" w:rsidR="00BD6917" w:rsidRDefault="00BD6917" w:rsidP="00386D2A">
            <w:pPr>
              <w:spacing w:after="120"/>
              <w:ind w:right="57"/>
              <w:rPr>
                <w:rFonts w:cs="Arial"/>
              </w:rPr>
            </w:pPr>
            <w:r>
              <w:rPr>
                <w:rFonts w:cs="Arial"/>
              </w:rPr>
              <w:t xml:space="preserve">          ………………………………………………………………………………………………………………………</w:t>
            </w:r>
          </w:p>
          <w:p w14:paraId="78EC5502" w14:textId="6B2B4FDD" w:rsidR="00BD6917" w:rsidRDefault="00BD6917" w:rsidP="00386D2A">
            <w:pPr>
              <w:spacing w:after="120"/>
              <w:ind w:right="57"/>
              <w:rPr>
                <w:rFonts w:cs="Arial"/>
              </w:rPr>
            </w:pPr>
            <w:r>
              <w:rPr>
                <w:rFonts w:cs="Arial"/>
              </w:rPr>
              <w:t xml:space="preserve">          ……………………………………………………………………………………………………………………...</w:t>
            </w:r>
          </w:p>
          <w:p w14:paraId="77A3C280" w14:textId="19CD3552" w:rsidR="00BD6917" w:rsidRDefault="00BD6917" w:rsidP="00386D2A">
            <w:pPr>
              <w:spacing w:after="120"/>
              <w:ind w:right="57"/>
              <w:rPr>
                <w:rFonts w:cs="Arial"/>
              </w:rPr>
            </w:pPr>
            <w:r>
              <w:rPr>
                <w:rFonts w:cs="Arial"/>
              </w:rPr>
              <w:t xml:space="preserve">          ……………………………………………………………………………………………………………………...</w:t>
            </w:r>
          </w:p>
          <w:p w14:paraId="70835A6F" w14:textId="5011C29E" w:rsidR="00BD6917" w:rsidRDefault="00BD6917" w:rsidP="00386D2A">
            <w:pPr>
              <w:spacing w:after="120"/>
              <w:ind w:right="57"/>
              <w:rPr>
                <w:rFonts w:cs="Arial"/>
                <w:sz w:val="16"/>
                <w:szCs w:val="16"/>
              </w:rPr>
            </w:pPr>
            <w:r>
              <w:rPr>
                <w:rFonts w:cs="Arial"/>
              </w:rPr>
              <w:t xml:space="preserve">          ………………………………………………………………………………</w:t>
            </w:r>
            <w:r w:rsidR="007B4D5C">
              <w:rPr>
                <w:rFonts w:cs="Arial"/>
              </w:rPr>
              <w:t>…..</w:t>
            </w:r>
            <w:r>
              <w:rPr>
                <w:rFonts w:cs="Arial"/>
              </w:rPr>
              <w:t>……………..…….</w:t>
            </w:r>
            <w:r w:rsidRPr="0009324E">
              <w:rPr>
                <w:rFonts w:cs="Arial"/>
                <w:b/>
                <w:bCs/>
                <w:sz w:val="12"/>
                <w:szCs w:val="12"/>
              </w:rPr>
              <w:t>description of term</w:t>
            </w:r>
          </w:p>
          <w:p w14:paraId="11AE9823" w14:textId="6E6C9401" w:rsidR="00BD6917" w:rsidRDefault="00BD6917" w:rsidP="00386D2A">
            <w:pPr>
              <w:spacing w:after="120"/>
              <w:ind w:right="57"/>
              <w:rPr>
                <w:rFonts w:cs="Arial"/>
              </w:rPr>
            </w:pPr>
            <w:r>
              <w:rPr>
                <w:rFonts w:cs="Arial"/>
                <w:sz w:val="16"/>
                <w:szCs w:val="16"/>
              </w:rPr>
              <w:t xml:space="preserve">            </w:t>
            </w:r>
            <w:r>
              <w:rPr>
                <w:rFonts w:cs="Arial"/>
              </w:rPr>
              <w:t>be varied to…………………………………………………………………………………………………………</w:t>
            </w:r>
          </w:p>
          <w:p w14:paraId="5676D9B5" w14:textId="316F2B28" w:rsidR="00BD6917" w:rsidRDefault="00BD6917" w:rsidP="00386D2A">
            <w:pPr>
              <w:spacing w:after="120"/>
              <w:ind w:right="57"/>
              <w:rPr>
                <w:rFonts w:cs="Arial"/>
              </w:rPr>
            </w:pPr>
            <w:r>
              <w:rPr>
                <w:rFonts w:cs="Arial"/>
              </w:rPr>
              <w:t xml:space="preserve">          ………………………………………………………………………………………………………………………</w:t>
            </w:r>
          </w:p>
          <w:p w14:paraId="10D77653" w14:textId="1DF68EF1" w:rsidR="00BD6917" w:rsidRDefault="00BD6917" w:rsidP="00386D2A">
            <w:pPr>
              <w:spacing w:after="120"/>
              <w:ind w:right="57"/>
              <w:rPr>
                <w:rFonts w:cs="Arial"/>
              </w:rPr>
            </w:pPr>
            <w:r>
              <w:rPr>
                <w:rFonts w:cs="Arial"/>
              </w:rPr>
              <w:t xml:space="preserve">          ………………………………………………………………………………………………………………………</w:t>
            </w:r>
          </w:p>
          <w:p w14:paraId="16D683F4" w14:textId="6D378633" w:rsidR="00BD6917" w:rsidRDefault="00BD6917" w:rsidP="00386D2A">
            <w:pPr>
              <w:spacing w:after="120"/>
              <w:ind w:right="57"/>
              <w:rPr>
                <w:rFonts w:cs="Arial"/>
              </w:rPr>
            </w:pPr>
            <w:r>
              <w:rPr>
                <w:rFonts w:cs="Arial"/>
              </w:rPr>
              <w:t xml:space="preserve">          ………………………………………………………………………………………………………………………</w:t>
            </w:r>
          </w:p>
          <w:p w14:paraId="062451D6" w14:textId="1C622965" w:rsidR="00BD6917" w:rsidRDefault="00BD6917" w:rsidP="00386D2A">
            <w:pPr>
              <w:spacing w:after="120"/>
              <w:ind w:right="57"/>
              <w:rPr>
                <w:rFonts w:cs="Arial"/>
                <w:sz w:val="16"/>
                <w:szCs w:val="16"/>
              </w:rPr>
            </w:pPr>
            <w:r>
              <w:rPr>
                <w:rFonts w:cs="Arial"/>
              </w:rPr>
              <w:t xml:space="preserve">          …………………………………………………………………………………..…</w:t>
            </w:r>
            <w:r w:rsidR="007B4D5C">
              <w:rPr>
                <w:rFonts w:cs="Arial"/>
              </w:rPr>
              <w:t>…..</w:t>
            </w:r>
            <w:r>
              <w:rPr>
                <w:rFonts w:cs="Arial"/>
              </w:rPr>
              <w:t>…………</w:t>
            </w:r>
            <w:r w:rsidRPr="0009324E">
              <w:rPr>
                <w:rFonts w:cs="Arial"/>
                <w:b/>
                <w:bCs/>
                <w:sz w:val="12"/>
                <w:szCs w:val="12"/>
              </w:rPr>
              <w:t>description of variation</w:t>
            </w:r>
          </w:p>
          <w:p w14:paraId="608FB09F" w14:textId="6F22C897" w:rsidR="00BD6917" w:rsidRDefault="000C4A6E" w:rsidP="00386D2A">
            <w:pPr>
              <w:spacing w:after="120"/>
              <w:ind w:right="57"/>
              <w:rPr>
                <w:rFonts w:cs="Arial"/>
                <w:sz w:val="16"/>
                <w:szCs w:val="16"/>
              </w:rPr>
            </w:pPr>
            <w:r>
              <w:rPr>
                <w:rFonts w:cs="Arial"/>
              </w:rPr>
              <w:t xml:space="preserve">2. </w:t>
            </w:r>
            <w:r w:rsidR="00BD6917">
              <w:rPr>
                <w:rFonts w:cs="Arial"/>
              </w:rPr>
              <w:t xml:space="preserve">[      ]  </w:t>
            </w:r>
            <w:r w:rsidR="00BD6917" w:rsidRPr="003F6B0E">
              <w:rPr>
                <w:rFonts w:cs="Arial"/>
              </w:rPr>
              <w:t>The Ancillary Order imposed by the Court on</w:t>
            </w:r>
            <w:r w:rsidR="00BD6917">
              <w:rPr>
                <w:rFonts w:cs="Arial"/>
              </w:rPr>
              <w:t>………………………</w:t>
            </w:r>
            <w:r w:rsidR="00BD6917" w:rsidRPr="0009324E">
              <w:rPr>
                <w:rFonts w:cs="Arial"/>
                <w:b/>
                <w:bCs/>
                <w:sz w:val="12"/>
                <w:szCs w:val="12"/>
              </w:rPr>
              <w:t>date</w:t>
            </w:r>
          </w:p>
          <w:p w14:paraId="7EB1B04A" w14:textId="687BDA97" w:rsidR="000C4A6E" w:rsidRDefault="000C4A6E" w:rsidP="000C4A6E">
            <w:pPr>
              <w:spacing w:after="120"/>
              <w:ind w:right="57"/>
              <w:rPr>
                <w:rFonts w:cs="Arial"/>
                <w:iCs/>
              </w:rPr>
            </w:pPr>
            <w:r>
              <w:rPr>
                <w:rFonts w:cs="Arial"/>
                <w:sz w:val="16"/>
                <w:szCs w:val="16"/>
              </w:rPr>
              <w:t xml:space="preserve">             </w:t>
            </w:r>
            <w:r w:rsidRPr="003F6B0E">
              <w:rPr>
                <w:rFonts w:cs="Arial"/>
              </w:rPr>
              <w:t xml:space="preserve">requiring the </w:t>
            </w:r>
            <w:r>
              <w:rPr>
                <w:rFonts w:cs="Arial"/>
              </w:rPr>
              <w:t xml:space="preserve">original </w:t>
            </w:r>
            <w:r w:rsidRPr="00BD6917">
              <w:rPr>
                <w:rFonts w:cs="Arial"/>
                <w:iCs/>
              </w:rPr>
              <w:t>Defendant  /  Youth</w:t>
            </w:r>
            <w:r w:rsidRPr="003F6B0E">
              <w:rPr>
                <w:rFonts w:cs="Arial"/>
              </w:rPr>
              <w:t xml:space="preserve"> </w:t>
            </w:r>
            <w:r w:rsidRPr="00BD6917">
              <w:rPr>
                <w:rFonts w:cs="Arial"/>
                <w:sz w:val="16"/>
                <w:szCs w:val="16"/>
              </w:rPr>
              <w:t>(C</w:t>
            </w:r>
            <w:r>
              <w:rPr>
                <w:rFonts w:cs="Arial"/>
                <w:sz w:val="16"/>
                <w:szCs w:val="16"/>
              </w:rPr>
              <w:t>ircl</w:t>
            </w:r>
            <w:r w:rsidRPr="00BD6917">
              <w:rPr>
                <w:rFonts w:cs="Arial"/>
                <w:sz w:val="16"/>
                <w:szCs w:val="16"/>
              </w:rPr>
              <w:t xml:space="preserve">e one) </w:t>
            </w:r>
            <w:r>
              <w:rPr>
                <w:rFonts w:cs="Arial"/>
              </w:rPr>
              <w:t>…………………………………………</w:t>
            </w:r>
            <w:r w:rsidRPr="0009324E">
              <w:rPr>
                <w:rFonts w:cs="Arial"/>
                <w:b/>
                <w:bCs/>
                <w:sz w:val="12"/>
                <w:szCs w:val="12"/>
              </w:rPr>
              <w:t xml:space="preserve">full </w:t>
            </w:r>
            <w:r w:rsidRPr="0009324E">
              <w:rPr>
                <w:rFonts w:cs="Arial"/>
                <w:b/>
                <w:bCs/>
                <w:iCs/>
                <w:sz w:val="12"/>
                <w:szCs w:val="12"/>
              </w:rPr>
              <w:t>name</w:t>
            </w:r>
            <w:r w:rsidRPr="0009324E">
              <w:rPr>
                <w:rFonts w:cs="Arial"/>
                <w:iCs/>
                <w:sz w:val="16"/>
                <w:szCs w:val="16"/>
              </w:rPr>
              <w:t xml:space="preserve"> </w:t>
            </w:r>
            <w:r>
              <w:rPr>
                <w:rFonts w:cs="Arial"/>
                <w:iCs/>
              </w:rPr>
              <w:t>(‘The</w:t>
            </w:r>
          </w:p>
          <w:p w14:paraId="3AE5CDAE" w14:textId="77777777" w:rsidR="000C4A6E" w:rsidRDefault="000C4A6E" w:rsidP="000C4A6E">
            <w:pPr>
              <w:spacing w:after="120"/>
              <w:ind w:right="57"/>
              <w:rPr>
                <w:rFonts w:cs="Arial"/>
                <w:iCs/>
              </w:rPr>
            </w:pPr>
            <w:r>
              <w:rPr>
                <w:rFonts w:cs="Arial"/>
                <w:iCs/>
              </w:rPr>
              <w:t xml:space="preserve">          Subject) to…………………………………………………………………………………………………………</w:t>
            </w:r>
          </w:p>
          <w:p w14:paraId="1D10624E" w14:textId="77777777" w:rsidR="000C4A6E" w:rsidRDefault="000C4A6E" w:rsidP="000C4A6E">
            <w:pPr>
              <w:spacing w:after="120"/>
              <w:ind w:right="57"/>
              <w:rPr>
                <w:rFonts w:cs="Arial"/>
              </w:rPr>
            </w:pPr>
            <w:r>
              <w:rPr>
                <w:rFonts w:cs="Arial"/>
              </w:rPr>
              <w:t xml:space="preserve">          ………………………………………………………………………………………………………………………</w:t>
            </w:r>
          </w:p>
          <w:p w14:paraId="189818DD" w14:textId="77777777" w:rsidR="000C4A6E" w:rsidRDefault="000C4A6E" w:rsidP="000C4A6E">
            <w:pPr>
              <w:spacing w:after="120"/>
              <w:ind w:right="57"/>
              <w:rPr>
                <w:rFonts w:cs="Arial"/>
              </w:rPr>
            </w:pPr>
            <w:r>
              <w:rPr>
                <w:rFonts w:cs="Arial"/>
              </w:rPr>
              <w:t xml:space="preserve">          ……………………………………………………………………………………………………………………...</w:t>
            </w:r>
          </w:p>
          <w:p w14:paraId="7BEA2004" w14:textId="727DCC3D" w:rsidR="000C4A6E" w:rsidRDefault="000C4A6E" w:rsidP="000C4A6E">
            <w:pPr>
              <w:spacing w:after="120"/>
              <w:ind w:right="57"/>
              <w:rPr>
                <w:rFonts w:cs="Arial"/>
                <w:iCs/>
              </w:rPr>
            </w:pPr>
            <w:r>
              <w:rPr>
                <w:rFonts w:cs="Arial"/>
              </w:rPr>
              <w:t xml:space="preserve">          ……………………………………………………………………………………………………………………...</w:t>
            </w:r>
          </w:p>
          <w:p w14:paraId="22ABBBB9" w14:textId="288E36E9" w:rsidR="000C4A6E" w:rsidRDefault="000C4A6E" w:rsidP="000C4A6E">
            <w:pPr>
              <w:spacing w:after="120"/>
              <w:ind w:right="57"/>
              <w:rPr>
                <w:rFonts w:cs="Arial"/>
                <w:iCs/>
              </w:rPr>
            </w:pPr>
            <w:r>
              <w:rPr>
                <w:rFonts w:cs="Arial"/>
                <w:iCs/>
              </w:rPr>
              <w:t xml:space="preserve">          ……………………………………………………………………………………………………………………...</w:t>
            </w:r>
          </w:p>
          <w:p w14:paraId="314D79CE" w14:textId="77777777" w:rsidR="000C4A6E" w:rsidRDefault="000C4A6E" w:rsidP="000C4A6E">
            <w:pPr>
              <w:spacing w:after="120"/>
              <w:ind w:right="57"/>
              <w:rPr>
                <w:rFonts w:cs="Arial"/>
              </w:rPr>
            </w:pPr>
            <w:r>
              <w:rPr>
                <w:rFonts w:cs="Arial"/>
              </w:rPr>
              <w:t xml:space="preserve">          ………………………………………………………………………………………………………………………</w:t>
            </w:r>
          </w:p>
          <w:p w14:paraId="0446A643" w14:textId="105B0CB6" w:rsidR="000C4A6E" w:rsidRDefault="000C4A6E" w:rsidP="000C4A6E">
            <w:pPr>
              <w:spacing w:after="120"/>
              <w:ind w:right="57"/>
              <w:rPr>
                <w:rFonts w:cs="Arial"/>
              </w:rPr>
            </w:pPr>
            <w:r>
              <w:rPr>
                <w:rFonts w:cs="Arial"/>
              </w:rPr>
              <w:t xml:space="preserve">          ………………………………………………………………………………………………………………………</w:t>
            </w:r>
          </w:p>
          <w:p w14:paraId="1937D395" w14:textId="6C928765" w:rsidR="000C4A6E" w:rsidRDefault="000C4A6E" w:rsidP="000C4A6E">
            <w:pPr>
              <w:spacing w:after="120"/>
              <w:ind w:right="57"/>
              <w:rPr>
                <w:rFonts w:cs="Arial"/>
              </w:rPr>
            </w:pPr>
            <w:r>
              <w:rPr>
                <w:rFonts w:cs="Arial"/>
              </w:rPr>
              <w:lastRenderedPageBreak/>
              <w:t xml:space="preserve">          ………………………………………………………………………………………………………………………</w:t>
            </w:r>
          </w:p>
          <w:p w14:paraId="209CCCC0" w14:textId="2F9AB2AD" w:rsidR="000C4A6E" w:rsidRDefault="000C4A6E" w:rsidP="000C4A6E">
            <w:pPr>
              <w:spacing w:after="120"/>
              <w:ind w:right="57"/>
              <w:rPr>
                <w:rFonts w:cs="Arial"/>
                <w:sz w:val="16"/>
                <w:szCs w:val="16"/>
              </w:rPr>
            </w:pPr>
            <w:r>
              <w:rPr>
                <w:rFonts w:cs="Arial"/>
              </w:rPr>
              <w:t xml:space="preserve">          ……………………………………………</w:t>
            </w:r>
            <w:r w:rsidR="007B4D5C">
              <w:rPr>
                <w:rFonts w:cs="Arial"/>
              </w:rPr>
              <w:t>……..</w:t>
            </w:r>
            <w:r>
              <w:rPr>
                <w:rFonts w:cs="Arial"/>
              </w:rPr>
              <w:t>…………………………………….</w:t>
            </w:r>
            <w:r w:rsidRPr="0009324E">
              <w:rPr>
                <w:rFonts w:cs="Arial"/>
                <w:b/>
                <w:bCs/>
                <w:sz w:val="12"/>
                <w:szCs w:val="12"/>
              </w:rPr>
              <w:t>description of terms of ancillary order</w:t>
            </w:r>
          </w:p>
          <w:p w14:paraId="5920ED39" w14:textId="55B434DE" w:rsidR="000C4A6E" w:rsidRDefault="000C4A6E" w:rsidP="000C4A6E">
            <w:pPr>
              <w:spacing w:after="120"/>
              <w:ind w:right="57"/>
              <w:rPr>
                <w:rFonts w:cs="Arial"/>
              </w:rPr>
            </w:pPr>
            <w:r>
              <w:rPr>
                <w:rFonts w:cs="Arial"/>
              </w:rPr>
              <w:t xml:space="preserve">          [      ]  be varied to </w:t>
            </w:r>
          </w:p>
          <w:p w14:paraId="7D5D16CA" w14:textId="67E2E0FD" w:rsidR="000C4A6E" w:rsidRDefault="000C4A6E" w:rsidP="000C4A6E">
            <w:pPr>
              <w:spacing w:after="120"/>
              <w:ind w:right="57"/>
              <w:rPr>
                <w:rFonts w:cs="Arial"/>
              </w:rPr>
            </w:pPr>
            <w:r>
              <w:rPr>
                <w:rFonts w:cs="Arial"/>
              </w:rPr>
              <w:t xml:space="preserve">                    ……………………………………………………………………………………………………………….</w:t>
            </w:r>
          </w:p>
          <w:p w14:paraId="05DE40E6" w14:textId="0C9EE812" w:rsidR="000C4A6E" w:rsidRDefault="000C4A6E" w:rsidP="000C4A6E">
            <w:pPr>
              <w:spacing w:after="120"/>
              <w:ind w:right="57"/>
              <w:rPr>
                <w:rFonts w:cs="Arial"/>
              </w:rPr>
            </w:pPr>
            <w:r>
              <w:rPr>
                <w:rFonts w:cs="Arial"/>
              </w:rPr>
              <w:t xml:space="preserve">                    ……………………………………………………………………………………………………………….</w:t>
            </w:r>
          </w:p>
          <w:p w14:paraId="4739AE77" w14:textId="184FFC13" w:rsidR="000C4A6E" w:rsidRDefault="000C4A6E" w:rsidP="000C4A6E">
            <w:pPr>
              <w:spacing w:after="120"/>
              <w:ind w:right="57"/>
              <w:rPr>
                <w:rFonts w:cs="Arial"/>
              </w:rPr>
            </w:pPr>
            <w:r>
              <w:rPr>
                <w:rFonts w:cs="Arial"/>
              </w:rPr>
              <w:t xml:space="preserve">                    ……………………………………………………………………………………………………………….</w:t>
            </w:r>
          </w:p>
          <w:p w14:paraId="024AC277" w14:textId="77777777" w:rsidR="000C4A6E" w:rsidRDefault="000C4A6E" w:rsidP="000C4A6E">
            <w:pPr>
              <w:spacing w:after="120"/>
              <w:ind w:right="57"/>
              <w:rPr>
                <w:rFonts w:cs="Arial"/>
              </w:rPr>
            </w:pPr>
            <w:r>
              <w:rPr>
                <w:rFonts w:cs="Arial"/>
              </w:rPr>
              <w:t xml:space="preserve">                    ……………………………………………………………………………………………………………….</w:t>
            </w:r>
          </w:p>
          <w:p w14:paraId="0912FDFD" w14:textId="77777777" w:rsidR="000C4A6E" w:rsidRDefault="000C4A6E" w:rsidP="000C4A6E">
            <w:pPr>
              <w:spacing w:after="120"/>
              <w:ind w:right="57"/>
              <w:rPr>
                <w:rFonts w:cs="Arial"/>
              </w:rPr>
            </w:pPr>
            <w:r>
              <w:rPr>
                <w:rFonts w:cs="Arial"/>
              </w:rPr>
              <w:t xml:space="preserve">                    ……………………………………………………………………………………………………………….</w:t>
            </w:r>
          </w:p>
          <w:p w14:paraId="38A69394" w14:textId="357097EB" w:rsidR="000C4A6E" w:rsidRDefault="000C4A6E" w:rsidP="000C4A6E">
            <w:pPr>
              <w:spacing w:after="120"/>
              <w:ind w:right="57"/>
              <w:rPr>
                <w:rFonts w:cs="Arial"/>
              </w:rPr>
            </w:pPr>
            <w:r>
              <w:rPr>
                <w:rFonts w:cs="Arial"/>
              </w:rPr>
              <w:t xml:space="preserve">                    ……………………………………………………………………………………………………………….</w:t>
            </w:r>
          </w:p>
          <w:p w14:paraId="783873EF" w14:textId="77777777" w:rsidR="000C4A6E" w:rsidRDefault="000C4A6E" w:rsidP="000C4A6E">
            <w:pPr>
              <w:spacing w:after="120"/>
              <w:ind w:right="57"/>
              <w:rPr>
                <w:rFonts w:cs="Arial"/>
              </w:rPr>
            </w:pPr>
            <w:r>
              <w:rPr>
                <w:rFonts w:cs="Arial"/>
              </w:rPr>
              <w:t xml:space="preserve">                    ……………………………………………………………………………………………………………….</w:t>
            </w:r>
          </w:p>
          <w:p w14:paraId="28C48C90" w14:textId="77777777" w:rsidR="000C4A6E" w:rsidRDefault="000C4A6E" w:rsidP="000C4A6E">
            <w:pPr>
              <w:spacing w:after="120"/>
              <w:ind w:right="57"/>
              <w:rPr>
                <w:rFonts w:cs="Arial"/>
              </w:rPr>
            </w:pPr>
            <w:r>
              <w:rPr>
                <w:rFonts w:cs="Arial"/>
              </w:rPr>
              <w:t xml:space="preserve">                    ……………………………………………………………………………………………………………….</w:t>
            </w:r>
          </w:p>
          <w:p w14:paraId="17514A28" w14:textId="1D728242" w:rsidR="000C4A6E" w:rsidRDefault="000C4A6E" w:rsidP="000C4A6E">
            <w:pPr>
              <w:spacing w:after="120" w:line="360" w:lineRule="auto"/>
              <w:ind w:right="57"/>
              <w:rPr>
                <w:rFonts w:cs="Arial"/>
                <w:sz w:val="16"/>
                <w:szCs w:val="16"/>
              </w:rPr>
            </w:pPr>
            <w:r>
              <w:rPr>
                <w:rFonts w:cs="Arial"/>
              </w:rPr>
              <w:t xml:space="preserve">                    …………………………………………………………</w:t>
            </w:r>
            <w:r w:rsidR="00900803">
              <w:rPr>
                <w:rFonts w:cs="Arial"/>
              </w:rPr>
              <w:t>…</w:t>
            </w:r>
            <w:r>
              <w:rPr>
                <w:rFonts w:cs="Arial"/>
              </w:rPr>
              <w:t>…...……………</w:t>
            </w:r>
            <w:r w:rsidR="00900803">
              <w:rPr>
                <w:rFonts w:cs="Arial"/>
              </w:rPr>
              <w:t>…</w:t>
            </w:r>
            <w:r>
              <w:rPr>
                <w:rFonts w:cs="Arial"/>
              </w:rPr>
              <w:t>……………</w:t>
            </w:r>
            <w:r w:rsidRPr="0009324E">
              <w:rPr>
                <w:rFonts w:cs="Arial"/>
                <w:b/>
                <w:bCs/>
                <w:sz w:val="12"/>
                <w:szCs w:val="12"/>
              </w:rPr>
              <w:t>description of variation</w:t>
            </w:r>
          </w:p>
          <w:p w14:paraId="5464BA07" w14:textId="0ABFA3B8" w:rsidR="000C4A6E" w:rsidRDefault="000C4A6E" w:rsidP="000C4A6E">
            <w:pPr>
              <w:spacing w:after="120" w:line="360" w:lineRule="auto"/>
              <w:ind w:right="57"/>
              <w:rPr>
                <w:rFonts w:cs="Arial"/>
              </w:rPr>
            </w:pPr>
            <w:r>
              <w:rPr>
                <w:rFonts w:cs="Arial"/>
              </w:rPr>
              <w:t xml:space="preserve">           [      ]  be revoked.</w:t>
            </w:r>
          </w:p>
          <w:p w14:paraId="45953118" w14:textId="22F50687" w:rsidR="000C4A6E" w:rsidRDefault="000C4A6E" w:rsidP="000C4A6E">
            <w:pPr>
              <w:spacing w:after="120"/>
              <w:ind w:right="57"/>
              <w:rPr>
                <w:rFonts w:cs="Arial"/>
              </w:rPr>
            </w:pPr>
            <w:r>
              <w:rPr>
                <w:rFonts w:cs="Arial"/>
              </w:rPr>
              <w:t>3. [      ]  if applicable, specify any other orders sought below:</w:t>
            </w:r>
          </w:p>
          <w:p w14:paraId="2D083492" w14:textId="292C8CEC" w:rsidR="000C4A6E" w:rsidRDefault="000C4A6E" w:rsidP="000C4A6E">
            <w:pPr>
              <w:spacing w:after="120"/>
              <w:ind w:right="57"/>
              <w:rPr>
                <w:rFonts w:cs="Arial"/>
              </w:rPr>
            </w:pPr>
            <w:r>
              <w:rPr>
                <w:rFonts w:cs="Arial"/>
              </w:rPr>
              <w:t xml:space="preserve">              …………………………………………………………………………………………………………………..</w:t>
            </w:r>
          </w:p>
          <w:p w14:paraId="2D27027E" w14:textId="442AB120" w:rsidR="000C4A6E" w:rsidRDefault="000C4A6E" w:rsidP="000C4A6E">
            <w:pPr>
              <w:spacing w:after="120"/>
              <w:ind w:right="57"/>
              <w:rPr>
                <w:rFonts w:cs="Arial"/>
              </w:rPr>
            </w:pPr>
            <w:r>
              <w:rPr>
                <w:rFonts w:cs="Arial"/>
              </w:rPr>
              <w:t xml:space="preserve">              …………………………………………………………………………………………………………………..</w:t>
            </w:r>
          </w:p>
          <w:p w14:paraId="34D9DF95" w14:textId="7E908E92" w:rsidR="000C4A6E" w:rsidRDefault="000C4A6E" w:rsidP="000C4A6E">
            <w:pPr>
              <w:spacing w:after="120"/>
              <w:ind w:right="57"/>
              <w:rPr>
                <w:rFonts w:cs="Arial"/>
              </w:rPr>
            </w:pPr>
            <w:r>
              <w:rPr>
                <w:rFonts w:cs="Arial"/>
              </w:rPr>
              <w:t xml:space="preserve">              …………………………………………………………………………………………………………………..</w:t>
            </w:r>
          </w:p>
          <w:p w14:paraId="2815E580" w14:textId="77777777" w:rsidR="000C4A6E" w:rsidRDefault="000C4A6E" w:rsidP="000C4A6E">
            <w:pPr>
              <w:spacing w:after="120"/>
              <w:ind w:right="57"/>
              <w:rPr>
                <w:rFonts w:cs="Arial"/>
              </w:rPr>
            </w:pPr>
            <w:r>
              <w:rPr>
                <w:rFonts w:cs="Arial"/>
              </w:rPr>
              <w:t xml:space="preserve">              …………………………………………………………………………………………………………………..</w:t>
            </w:r>
          </w:p>
          <w:p w14:paraId="6B1236F0" w14:textId="77777777" w:rsidR="000C4A6E" w:rsidRDefault="000C4A6E" w:rsidP="000C4A6E">
            <w:pPr>
              <w:spacing w:after="120"/>
              <w:ind w:right="57"/>
              <w:rPr>
                <w:rFonts w:cs="Arial"/>
              </w:rPr>
            </w:pPr>
            <w:r>
              <w:rPr>
                <w:rFonts w:cs="Arial"/>
              </w:rPr>
              <w:t xml:space="preserve">              …………………………………………………………………………………………………………………..</w:t>
            </w:r>
          </w:p>
          <w:p w14:paraId="34D2946B" w14:textId="56052B9B" w:rsidR="000C4A6E" w:rsidRDefault="000C4A6E" w:rsidP="000C4A6E">
            <w:pPr>
              <w:spacing w:after="120"/>
              <w:ind w:right="57"/>
              <w:rPr>
                <w:rFonts w:cs="Arial"/>
              </w:rPr>
            </w:pPr>
            <w:r>
              <w:rPr>
                <w:rFonts w:cs="Arial"/>
              </w:rPr>
              <w:t xml:space="preserve">              …………………………………………………………………………………………………………………..</w:t>
            </w:r>
          </w:p>
          <w:p w14:paraId="47C99F3F" w14:textId="77777777" w:rsidR="000C4A6E" w:rsidRDefault="000C4A6E" w:rsidP="000C4A6E">
            <w:pPr>
              <w:spacing w:after="120"/>
              <w:ind w:right="57"/>
              <w:rPr>
                <w:rFonts w:cs="Arial"/>
              </w:rPr>
            </w:pPr>
            <w:r>
              <w:rPr>
                <w:rFonts w:cs="Arial"/>
              </w:rPr>
              <w:t xml:space="preserve">              …………………………………………………………………………………………………………………..</w:t>
            </w:r>
          </w:p>
          <w:p w14:paraId="1CEF1871" w14:textId="77777777" w:rsidR="000C4A6E" w:rsidRDefault="000C4A6E" w:rsidP="000C4A6E">
            <w:pPr>
              <w:spacing w:after="120"/>
              <w:ind w:right="57"/>
              <w:rPr>
                <w:rFonts w:cs="Arial"/>
              </w:rPr>
            </w:pPr>
            <w:r>
              <w:rPr>
                <w:rFonts w:cs="Arial"/>
              </w:rPr>
              <w:t xml:space="preserve">              …………………………………………………………………………………………………………………..</w:t>
            </w:r>
          </w:p>
          <w:p w14:paraId="1B8977C0" w14:textId="77777777" w:rsidR="000C4A6E" w:rsidRDefault="000C4A6E" w:rsidP="000C4A6E">
            <w:pPr>
              <w:spacing w:after="120"/>
              <w:ind w:right="57"/>
              <w:rPr>
                <w:rFonts w:cs="Arial"/>
              </w:rPr>
            </w:pPr>
            <w:r>
              <w:rPr>
                <w:rFonts w:cs="Arial"/>
              </w:rPr>
              <w:t xml:space="preserve">              …………………………………………………………………………………………………………………..</w:t>
            </w:r>
          </w:p>
          <w:p w14:paraId="03C3CC48" w14:textId="77777777" w:rsidR="000C4A6E" w:rsidRDefault="000C4A6E" w:rsidP="000C4A6E">
            <w:pPr>
              <w:spacing w:after="120"/>
              <w:ind w:right="57"/>
              <w:rPr>
                <w:rFonts w:cs="Arial"/>
              </w:rPr>
            </w:pPr>
            <w:r>
              <w:rPr>
                <w:rFonts w:cs="Arial"/>
              </w:rPr>
              <w:t xml:space="preserve">              …………………………………………………………………………………………………………………..</w:t>
            </w:r>
          </w:p>
          <w:p w14:paraId="09809D3B" w14:textId="77777777" w:rsidR="000C4A6E" w:rsidRDefault="000C4A6E" w:rsidP="000C4A6E">
            <w:pPr>
              <w:spacing w:after="120"/>
              <w:ind w:right="57"/>
              <w:rPr>
                <w:rFonts w:cs="Arial"/>
              </w:rPr>
            </w:pPr>
            <w:r>
              <w:rPr>
                <w:rFonts w:cs="Arial"/>
              </w:rPr>
              <w:t xml:space="preserve">              …………………………………………………………………………………………………………………..</w:t>
            </w:r>
          </w:p>
          <w:p w14:paraId="261CA751" w14:textId="14E4F175" w:rsidR="000C4A6E" w:rsidRDefault="000C4A6E" w:rsidP="000C4A6E">
            <w:pPr>
              <w:spacing w:after="120"/>
              <w:ind w:right="57"/>
              <w:rPr>
                <w:rFonts w:cs="Arial"/>
              </w:rPr>
            </w:pPr>
            <w:r>
              <w:rPr>
                <w:rFonts w:cs="Arial"/>
              </w:rPr>
              <w:t xml:space="preserve">              …………………………………………………………………………………………………………………..</w:t>
            </w:r>
          </w:p>
          <w:p w14:paraId="49899780" w14:textId="77777777" w:rsidR="000C4A6E" w:rsidRDefault="000C4A6E" w:rsidP="000C4A6E">
            <w:pPr>
              <w:spacing w:after="120"/>
              <w:ind w:right="57"/>
              <w:rPr>
                <w:rFonts w:cs="Arial"/>
              </w:rPr>
            </w:pPr>
            <w:r>
              <w:rPr>
                <w:rFonts w:cs="Arial"/>
              </w:rPr>
              <w:t xml:space="preserve">               …………………………………………………………………………………………………………………..</w:t>
            </w:r>
          </w:p>
          <w:p w14:paraId="3E85DD0C" w14:textId="77777777" w:rsidR="000C4A6E" w:rsidRDefault="000C4A6E" w:rsidP="000C4A6E">
            <w:pPr>
              <w:spacing w:after="120"/>
              <w:ind w:right="57"/>
              <w:rPr>
                <w:rFonts w:cs="Arial"/>
              </w:rPr>
            </w:pPr>
            <w:r>
              <w:rPr>
                <w:rFonts w:cs="Arial"/>
              </w:rPr>
              <w:t xml:space="preserve">              …………………………………………………………………………………………………………………..</w:t>
            </w:r>
          </w:p>
          <w:p w14:paraId="307DDD24" w14:textId="77777777" w:rsidR="000C4A6E" w:rsidRDefault="000C4A6E" w:rsidP="000C4A6E">
            <w:pPr>
              <w:spacing w:after="120"/>
              <w:ind w:right="57"/>
              <w:rPr>
                <w:rFonts w:cs="Arial"/>
              </w:rPr>
            </w:pPr>
            <w:r>
              <w:rPr>
                <w:rFonts w:cs="Arial"/>
              </w:rPr>
              <w:t xml:space="preserve">              …………………………………………………………………………………………………………………..</w:t>
            </w:r>
          </w:p>
          <w:p w14:paraId="6799885D" w14:textId="77777777" w:rsidR="000C4A6E" w:rsidRDefault="000C4A6E" w:rsidP="000C4A6E">
            <w:pPr>
              <w:spacing w:after="120"/>
              <w:ind w:right="57"/>
              <w:rPr>
                <w:rFonts w:cs="Arial"/>
              </w:rPr>
            </w:pPr>
            <w:r>
              <w:rPr>
                <w:rFonts w:cs="Arial"/>
              </w:rPr>
              <w:t xml:space="preserve">              …………………………………………………………………………………………………………………..</w:t>
            </w:r>
          </w:p>
          <w:p w14:paraId="08115345" w14:textId="77777777" w:rsidR="000C4A6E" w:rsidRDefault="000C4A6E" w:rsidP="000C4A6E">
            <w:pPr>
              <w:spacing w:after="120"/>
              <w:ind w:right="57"/>
              <w:rPr>
                <w:rFonts w:cs="Arial"/>
              </w:rPr>
            </w:pPr>
            <w:r>
              <w:rPr>
                <w:rFonts w:cs="Arial"/>
              </w:rPr>
              <w:t xml:space="preserve">              …………………………………………………………………………………………………………………..</w:t>
            </w:r>
          </w:p>
          <w:p w14:paraId="1BB43EBB" w14:textId="77777777" w:rsidR="000C4A6E" w:rsidRDefault="000C4A6E" w:rsidP="000C4A6E">
            <w:pPr>
              <w:spacing w:after="120"/>
              <w:ind w:right="57"/>
              <w:rPr>
                <w:rFonts w:cs="Arial"/>
              </w:rPr>
            </w:pPr>
            <w:r>
              <w:rPr>
                <w:rFonts w:cs="Arial"/>
              </w:rPr>
              <w:t xml:space="preserve">              …………………………………………………………………………………………………………………..</w:t>
            </w:r>
          </w:p>
          <w:p w14:paraId="03DE51BE" w14:textId="4BAEB1BE" w:rsidR="00C5311A" w:rsidRPr="000C4A6E" w:rsidRDefault="000C4A6E" w:rsidP="00386D2A">
            <w:pPr>
              <w:spacing w:after="120"/>
              <w:ind w:right="57"/>
              <w:rPr>
                <w:rFonts w:cs="Arial"/>
              </w:rPr>
            </w:pPr>
            <w:r>
              <w:rPr>
                <w:rFonts w:cs="Arial"/>
              </w:rPr>
              <w:t xml:space="preserve">              …………………………………………………………………………………………………………………..</w:t>
            </w:r>
            <w:r w:rsidR="00BD6917">
              <w:rPr>
                <w:rFonts w:cs="Arial"/>
                <w:sz w:val="16"/>
                <w:szCs w:val="16"/>
              </w:rPr>
              <w:t xml:space="preserve"> </w:t>
            </w:r>
          </w:p>
        </w:tc>
      </w:tr>
      <w:tr w:rsidR="009A77D3" w:rsidRPr="00E420B0" w14:paraId="515F6060" w14:textId="77777777" w:rsidTr="00BA6AB5">
        <w:trPr>
          <w:trHeight w:val="357"/>
        </w:trPr>
        <w:tc>
          <w:tcPr>
            <w:tcW w:w="5000" w:type="pct"/>
            <w:vAlign w:val="center"/>
          </w:tcPr>
          <w:p w14:paraId="4E8E88EA" w14:textId="77777777" w:rsidR="00E02969" w:rsidRDefault="00E02969" w:rsidP="009A77D3">
            <w:pPr>
              <w:ind w:right="57"/>
              <w:rPr>
                <w:rFonts w:cs="Arial"/>
              </w:rPr>
            </w:pPr>
          </w:p>
          <w:p w14:paraId="78424621" w14:textId="77777777" w:rsidR="000C58F3" w:rsidRPr="00AC4186" w:rsidRDefault="000C58F3" w:rsidP="000C58F3">
            <w:pPr>
              <w:spacing w:line="360" w:lineRule="auto"/>
              <w:ind w:right="57"/>
              <w:rPr>
                <w:rFonts w:cs="Arial"/>
              </w:rPr>
            </w:pPr>
            <w:r w:rsidRPr="00AC4186">
              <w:rPr>
                <w:rFonts w:cs="Arial"/>
              </w:rPr>
              <w:t>This Application is made on the grounds</w:t>
            </w:r>
          </w:p>
          <w:p w14:paraId="21895E3F" w14:textId="76A45E05" w:rsidR="000C58F3" w:rsidRDefault="000C58F3" w:rsidP="000C58F3">
            <w:pPr>
              <w:spacing w:line="360" w:lineRule="auto"/>
              <w:ind w:right="57"/>
              <w:rPr>
                <w:rFonts w:cs="Arial"/>
                <w:iCs/>
              </w:rPr>
            </w:pPr>
            <w:r>
              <w:rPr>
                <w:rFonts w:cs="Arial"/>
              </w:rPr>
              <w:t xml:space="preserve">[      ]  </w:t>
            </w:r>
            <w:r w:rsidRPr="00D2489A">
              <w:rPr>
                <w:rFonts w:cs="Arial"/>
              </w:rPr>
              <w:t>set out in the accompanying Affidavit sworn by</w:t>
            </w:r>
            <w:r>
              <w:rPr>
                <w:rFonts w:cs="Arial"/>
              </w:rPr>
              <w:t>…………………………………………</w:t>
            </w:r>
            <w:r w:rsidRPr="0009324E">
              <w:rPr>
                <w:rFonts w:cs="Arial"/>
                <w:b/>
                <w:bCs/>
                <w:sz w:val="12"/>
                <w:szCs w:val="12"/>
              </w:rPr>
              <w:t xml:space="preserve">full </w:t>
            </w:r>
            <w:r w:rsidRPr="0009324E">
              <w:rPr>
                <w:rFonts w:cs="Arial"/>
                <w:b/>
                <w:bCs/>
                <w:iCs/>
                <w:sz w:val="12"/>
                <w:szCs w:val="12"/>
              </w:rPr>
              <w:t>name</w:t>
            </w:r>
          </w:p>
          <w:p w14:paraId="2DF14CE9" w14:textId="1C873990" w:rsidR="000C58F3" w:rsidRPr="00D2489A" w:rsidRDefault="000C58F3" w:rsidP="000C58F3">
            <w:pPr>
              <w:spacing w:line="360" w:lineRule="auto"/>
              <w:ind w:right="57"/>
              <w:rPr>
                <w:rFonts w:cs="Arial"/>
              </w:rPr>
            </w:pPr>
            <w:r>
              <w:rPr>
                <w:rFonts w:cs="Arial"/>
                <w:iCs/>
              </w:rPr>
              <w:t xml:space="preserve">          </w:t>
            </w:r>
            <w:r w:rsidRPr="00D2489A">
              <w:rPr>
                <w:rFonts w:cs="Arial"/>
              </w:rPr>
              <w:t>on</w:t>
            </w:r>
            <w:r>
              <w:rPr>
                <w:rFonts w:cs="Arial"/>
              </w:rPr>
              <w:t>………………………</w:t>
            </w:r>
            <w:r w:rsidRPr="0009324E">
              <w:rPr>
                <w:rFonts w:cs="Arial"/>
                <w:b/>
                <w:bCs/>
                <w:sz w:val="12"/>
                <w:szCs w:val="12"/>
              </w:rPr>
              <w:t>date</w:t>
            </w:r>
          </w:p>
          <w:p w14:paraId="097468C5" w14:textId="1899A6CE" w:rsidR="009A77D3" w:rsidRPr="000C58F3" w:rsidRDefault="000C58F3" w:rsidP="000C58F3">
            <w:pPr>
              <w:ind w:right="57"/>
              <w:rPr>
                <w:rFonts w:cs="Arial"/>
                <w:i/>
              </w:rPr>
            </w:pPr>
            <w:r>
              <w:rPr>
                <w:rFonts w:cs="Arial"/>
              </w:rPr>
              <w:t xml:space="preserve">[      ]  </w:t>
            </w:r>
            <w:r w:rsidR="009A77D3" w:rsidRPr="000C58F3">
              <w:rPr>
                <w:rFonts w:cs="Arial"/>
              </w:rPr>
              <w:t xml:space="preserve">that </w:t>
            </w:r>
          </w:p>
          <w:p w14:paraId="740EC000" w14:textId="51272F02" w:rsidR="000C58F3" w:rsidRPr="000C58F3" w:rsidRDefault="009A77D3" w:rsidP="009A77D3">
            <w:pPr>
              <w:pStyle w:val="ListParagraph"/>
              <w:numPr>
                <w:ilvl w:val="0"/>
                <w:numId w:val="12"/>
              </w:numPr>
              <w:spacing w:after="120"/>
              <w:ind w:left="1020" w:right="57" w:hanging="425"/>
              <w:contextualSpacing w:val="0"/>
              <w:rPr>
                <w:rFonts w:cs="Arial"/>
                <w:i/>
              </w:rPr>
            </w:pPr>
            <w:r w:rsidRPr="00E420B0">
              <w:rPr>
                <w:rFonts w:cs="Arial"/>
              </w:rPr>
              <w:t xml:space="preserve">the </w:t>
            </w:r>
            <w:r>
              <w:rPr>
                <w:rFonts w:cs="Arial"/>
              </w:rPr>
              <w:t>Subject</w:t>
            </w:r>
            <w:r>
              <w:rPr>
                <w:rFonts w:cs="Arial"/>
                <w:b/>
                <w:bCs/>
                <w:sz w:val="12"/>
                <w:szCs w:val="12"/>
              </w:rPr>
              <w:t xml:space="preserve"> </w:t>
            </w:r>
            <w:r w:rsidRPr="00E420B0">
              <w:rPr>
                <w:rFonts w:cs="Arial"/>
              </w:rPr>
              <w:t>was ordered t</w:t>
            </w:r>
            <w:r w:rsidR="000C58F3">
              <w:rPr>
                <w:rFonts w:cs="Arial"/>
              </w:rPr>
              <w:t xml:space="preserve">o </w:t>
            </w:r>
            <w:r w:rsidR="00571DD3">
              <w:rPr>
                <w:rFonts w:cs="Arial"/>
              </w:rPr>
              <w:t>do</w:t>
            </w:r>
            <w:r w:rsidR="000C58F3">
              <w:rPr>
                <w:rFonts w:cs="Arial"/>
              </w:rPr>
              <w:t>…………………………..</w:t>
            </w:r>
            <w:r w:rsidRPr="0009324E">
              <w:rPr>
                <w:rFonts w:cs="Arial"/>
                <w:b/>
                <w:bCs/>
                <w:sz w:val="12"/>
                <w:szCs w:val="12"/>
              </w:rPr>
              <w:t>Enter number</w:t>
            </w:r>
            <w:r w:rsidRPr="0009324E">
              <w:rPr>
                <w:rFonts w:cs="Arial"/>
                <w:sz w:val="12"/>
                <w:szCs w:val="12"/>
              </w:rPr>
              <w:t xml:space="preserve"> </w:t>
            </w:r>
            <w:r w:rsidRPr="00E420B0">
              <w:rPr>
                <w:rFonts w:cs="Arial"/>
              </w:rPr>
              <w:t xml:space="preserve">hours of community service </w:t>
            </w:r>
          </w:p>
          <w:p w14:paraId="51E3F6A0" w14:textId="1AF58AFA" w:rsidR="009A77D3" w:rsidRPr="00E420B0" w:rsidRDefault="009A77D3" w:rsidP="000C58F3">
            <w:pPr>
              <w:pStyle w:val="ListParagraph"/>
              <w:spacing w:after="120"/>
              <w:ind w:left="1020" w:right="57"/>
              <w:contextualSpacing w:val="0"/>
              <w:rPr>
                <w:rFonts w:cs="Arial"/>
                <w:i/>
              </w:rPr>
            </w:pPr>
            <w:r w:rsidRPr="00E420B0">
              <w:rPr>
                <w:rFonts w:cs="Arial"/>
              </w:rPr>
              <w:t>within</w:t>
            </w:r>
            <w:r w:rsidR="00900803">
              <w:rPr>
                <w:rFonts w:cs="Arial"/>
              </w:rPr>
              <w:t>…………………………..</w:t>
            </w:r>
            <w:r w:rsidR="00900803" w:rsidRPr="00342A5F">
              <w:rPr>
                <w:rFonts w:cs="Arial"/>
                <w:b/>
                <w:bCs/>
                <w:sz w:val="12"/>
                <w:szCs w:val="12"/>
              </w:rPr>
              <w:t>Enter number</w:t>
            </w:r>
            <w:r w:rsidR="00900803" w:rsidRPr="00342A5F">
              <w:rPr>
                <w:rFonts w:cs="Arial"/>
                <w:sz w:val="12"/>
                <w:szCs w:val="12"/>
              </w:rPr>
              <w:t xml:space="preserve"> </w:t>
            </w:r>
            <w:r w:rsidRPr="00E420B0">
              <w:rPr>
                <w:rFonts w:cs="Arial"/>
              </w:rPr>
              <w:t>months of the date of the Community Service Order.</w:t>
            </w:r>
          </w:p>
          <w:p w14:paraId="317946A5" w14:textId="588BD682" w:rsidR="009A77D3" w:rsidRPr="00E420B0" w:rsidRDefault="009A77D3" w:rsidP="009A77D3">
            <w:pPr>
              <w:pStyle w:val="ListParagraph"/>
              <w:numPr>
                <w:ilvl w:val="0"/>
                <w:numId w:val="12"/>
              </w:numPr>
              <w:spacing w:after="120"/>
              <w:ind w:left="1020" w:right="57" w:hanging="425"/>
              <w:contextualSpacing w:val="0"/>
              <w:rPr>
                <w:rFonts w:cs="Arial"/>
                <w:i/>
              </w:rPr>
            </w:pPr>
            <w:r w:rsidRPr="00E420B0">
              <w:rPr>
                <w:rFonts w:cs="Arial"/>
              </w:rPr>
              <w:t xml:space="preserve">the Community Service Order </w:t>
            </w:r>
            <w:r w:rsidRPr="000C58F3">
              <w:rPr>
                <w:rFonts w:cs="Arial"/>
                <w:iCs/>
              </w:rPr>
              <w:t>has</w:t>
            </w:r>
            <w:r w:rsidR="000C58F3">
              <w:rPr>
                <w:rFonts w:cs="Arial"/>
                <w:i/>
              </w:rPr>
              <w:t xml:space="preserve">  </w:t>
            </w:r>
            <w:r w:rsidRPr="00E420B0">
              <w:rPr>
                <w:rFonts w:cs="Arial"/>
                <w:i/>
              </w:rPr>
              <w:t>/</w:t>
            </w:r>
            <w:r w:rsidR="000C58F3">
              <w:rPr>
                <w:rFonts w:cs="Arial"/>
                <w:i/>
              </w:rPr>
              <w:t xml:space="preserve">  </w:t>
            </w:r>
            <w:r w:rsidRPr="000C58F3">
              <w:rPr>
                <w:rFonts w:cs="Arial"/>
                <w:iCs/>
              </w:rPr>
              <w:t>has not</w:t>
            </w:r>
            <w:r w:rsidRPr="000057FD">
              <w:rPr>
                <w:rFonts w:cs="Arial"/>
                <w:sz w:val="12"/>
                <w:szCs w:val="12"/>
              </w:rPr>
              <w:t xml:space="preserve"> </w:t>
            </w:r>
            <w:r w:rsidR="000C58F3">
              <w:rPr>
                <w:rFonts w:cs="Arial"/>
                <w:sz w:val="12"/>
                <w:szCs w:val="12"/>
              </w:rPr>
              <w:t xml:space="preserve"> </w:t>
            </w:r>
            <w:r w:rsidR="000C58F3">
              <w:rPr>
                <w:rFonts w:cs="Arial"/>
                <w:sz w:val="16"/>
                <w:szCs w:val="16"/>
              </w:rPr>
              <w:t>Circle one</w:t>
            </w:r>
            <w:r w:rsidRPr="00E420B0">
              <w:rPr>
                <w:rFonts w:cs="Arial"/>
              </w:rPr>
              <w:t xml:space="preserve"> expired at the date of this Application.</w:t>
            </w:r>
          </w:p>
          <w:p w14:paraId="127DDC16" w14:textId="3387F30F" w:rsidR="000C58F3" w:rsidRPr="000C58F3" w:rsidRDefault="009A77D3" w:rsidP="009A77D3">
            <w:pPr>
              <w:pStyle w:val="ListParagraph"/>
              <w:numPr>
                <w:ilvl w:val="0"/>
                <w:numId w:val="12"/>
              </w:numPr>
              <w:spacing w:after="120"/>
              <w:ind w:left="1020" w:right="57" w:hanging="425"/>
              <w:contextualSpacing w:val="0"/>
              <w:rPr>
                <w:rFonts w:cs="Arial"/>
                <w:i/>
              </w:rPr>
            </w:pPr>
            <w:r w:rsidRPr="00E420B0">
              <w:rPr>
                <w:rFonts w:cs="Arial"/>
              </w:rPr>
              <w:t xml:space="preserve">the </w:t>
            </w:r>
            <w:r>
              <w:rPr>
                <w:rFonts w:cs="Arial"/>
              </w:rPr>
              <w:t>Subject</w:t>
            </w:r>
            <w:r w:rsidRPr="00E420B0" w:rsidDel="0042423E">
              <w:rPr>
                <w:rFonts w:cs="Arial"/>
              </w:rPr>
              <w:t xml:space="preserve"> </w:t>
            </w:r>
            <w:r w:rsidRPr="00E420B0">
              <w:rPr>
                <w:rFonts w:cs="Arial"/>
              </w:rPr>
              <w:t xml:space="preserve">has </w:t>
            </w:r>
            <w:r w:rsidR="00571DD3">
              <w:rPr>
                <w:rFonts w:cs="Arial"/>
              </w:rPr>
              <w:t>done</w:t>
            </w:r>
            <w:r w:rsidR="00900803">
              <w:rPr>
                <w:rFonts w:cs="Arial"/>
              </w:rPr>
              <w:t>…………………………..</w:t>
            </w:r>
            <w:r w:rsidR="00900803" w:rsidRPr="00342A5F">
              <w:rPr>
                <w:rFonts w:cs="Arial"/>
                <w:b/>
                <w:bCs/>
                <w:sz w:val="12"/>
                <w:szCs w:val="12"/>
              </w:rPr>
              <w:t>Enter number</w:t>
            </w:r>
            <w:r w:rsidR="00900803" w:rsidRPr="00342A5F">
              <w:rPr>
                <w:rFonts w:cs="Arial"/>
                <w:sz w:val="12"/>
                <w:szCs w:val="12"/>
              </w:rPr>
              <w:t xml:space="preserve"> </w:t>
            </w:r>
            <w:r w:rsidRPr="00E420B0">
              <w:rPr>
                <w:rFonts w:cs="Arial"/>
              </w:rPr>
              <w:t xml:space="preserve">hours of community service </w:t>
            </w:r>
          </w:p>
          <w:p w14:paraId="1497FEB6" w14:textId="4789F4B7" w:rsidR="009A77D3" w:rsidRPr="00E420B0" w:rsidRDefault="009A77D3" w:rsidP="000C58F3">
            <w:pPr>
              <w:pStyle w:val="ListParagraph"/>
              <w:spacing w:after="120"/>
              <w:ind w:left="1020" w:right="57"/>
              <w:contextualSpacing w:val="0"/>
              <w:rPr>
                <w:rFonts w:cs="Arial"/>
                <w:i/>
              </w:rPr>
            </w:pPr>
            <w:r w:rsidRPr="00E420B0">
              <w:rPr>
                <w:rFonts w:cs="Arial"/>
              </w:rPr>
              <w:t>in respect of the Community Service Order at the date of this Application.</w:t>
            </w:r>
          </w:p>
          <w:p w14:paraId="26134CA2" w14:textId="77777777" w:rsidR="009A77D3" w:rsidRPr="00E420B0" w:rsidRDefault="009A77D3" w:rsidP="009A77D3">
            <w:pPr>
              <w:ind w:right="57"/>
              <w:rPr>
                <w:rFonts w:cs="Arial"/>
                <w:szCs w:val="18"/>
              </w:rPr>
            </w:pPr>
          </w:p>
          <w:p w14:paraId="10102C27" w14:textId="4C4F80FF" w:rsidR="000C58F3" w:rsidRPr="0009324E" w:rsidRDefault="000C58F3" w:rsidP="0009324E">
            <w:pPr>
              <w:spacing w:before="240"/>
              <w:ind w:right="57"/>
              <w:rPr>
                <w:rFonts w:cs="Arial"/>
                <w:b/>
                <w:sz w:val="12"/>
                <w:szCs w:val="12"/>
              </w:rPr>
            </w:pPr>
            <w:r w:rsidRPr="0009324E">
              <w:rPr>
                <w:rFonts w:cs="Arial"/>
                <w:b/>
                <w:sz w:val="12"/>
                <w:szCs w:val="12"/>
              </w:rPr>
              <w:lastRenderedPageBreak/>
              <w:t>Only complete if applicable</w:t>
            </w:r>
          </w:p>
          <w:p w14:paraId="577A9594" w14:textId="77777777" w:rsidR="000C58F3" w:rsidRDefault="000C58F3" w:rsidP="000C58F3">
            <w:pPr>
              <w:spacing w:line="360" w:lineRule="auto"/>
              <w:ind w:right="57"/>
              <w:rPr>
                <w:rFonts w:cs="Arial"/>
              </w:rPr>
            </w:pPr>
            <w:r w:rsidRPr="00AC4186">
              <w:rPr>
                <w:rFonts w:cs="Arial"/>
              </w:rPr>
              <w:t xml:space="preserve">This Application is urgent on the grounds </w:t>
            </w:r>
          </w:p>
          <w:p w14:paraId="527446B5" w14:textId="2EA3C230" w:rsidR="00986B80" w:rsidRDefault="000C58F3" w:rsidP="00986B80">
            <w:pPr>
              <w:spacing w:line="360" w:lineRule="auto"/>
              <w:ind w:right="57"/>
              <w:rPr>
                <w:rFonts w:cs="Arial"/>
                <w:iCs/>
              </w:rPr>
            </w:pPr>
            <w:r>
              <w:rPr>
                <w:rFonts w:cs="Arial"/>
              </w:rPr>
              <w:t xml:space="preserve">[      ]  </w:t>
            </w:r>
            <w:r w:rsidRPr="00D2489A">
              <w:rPr>
                <w:rFonts w:cs="Arial"/>
              </w:rPr>
              <w:t xml:space="preserve">set out in the accompanying Affidavit </w:t>
            </w:r>
            <w:r w:rsidR="00986B80" w:rsidRPr="00D2489A">
              <w:rPr>
                <w:rFonts w:cs="Arial"/>
              </w:rPr>
              <w:t>sworn by</w:t>
            </w:r>
            <w:r w:rsidR="00986B80">
              <w:rPr>
                <w:rFonts w:cs="Arial"/>
              </w:rPr>
              <w:t>…………………………………………</w:t>
            </w:r>
            <w:r w:rsidR="00900803" w:rsidRPr="0009324E">
              <w:rPr>
                <w:rFonts w:cs="Arial"/>
                <w:b/>
                <w:bCs/>
                <w:sz w:val="12"/>
                <w:szCs w:val="12"/>
              </w:rPr>
              <w:t>f</w:t>
            </w:r>
            <w:r w:rsidR="00986B80" w:rsidRPr="0009324E">
              <w:rPr>
                <w:rFonts w:cs="Arial"/>
                <w:b/>
                <w:bCs/>
                <w:sz w:val="12"/>
                <w:szCs w:val="12"/>
              </w:rPr>
              <w:t xml:space="preserve">ull </w:t>
            </w:r>
            <w:r w:rsidR="00986B80" w:rsidRPr="0009324E">
              <w:rPr>
                <w:rFonts w:cs="Arial"/>
                <w:b/>
                <w:bCs/>
                <w:iCs/>
                <w:sz w:val="12"/>
                <w:szCs w:val="12"/>
              </w:rPr>
              <w:t>name</w:t>
            </w:r>
          </w:p>
          <w:p w14:paraId="14C93E90" w14:textId="2C815578" w:rsidR="000C58F3" w:rsidRPr="00D2489A" w:rsidRDefault="00986B80" w:rsidP="000C58F3">
            <w:pPr>
              <w:spacing w:line="360" w:lineRule="auto"/>
              <w:ind w:right="57"/>
              <w:rPr>
                <w:rFonts w:cs="Arial"/>
              </w:rPr>
            </w:pPr>
            <w:r>
              <w:rPr>
                <w:rFonts w:cs="Arial"/>
                <w:iCs/>
              </w:rPr>
              <w:t xml:space="preserve">          </w:t>
            </w:r>
            <w:r w:rsidRPr="00D2489A">
              <w:rPr>
                <w:rFonts w:cs="Arial"/>
              </w:rPr>
              <w:t>on</w:t>
            </w:r>
            <w:r>
              <w:rPr>
                <w:rFonts w:cs="Arial"/>
              </w:rPr>
              <w:t>………………………</w:t>
            </w:r>
            <w:r w:rsidRPr="0009324E">
              <w:rPr>
                <w:rFonts w:cs="Arial"/>
                <w:b/>
                <w:bCs/>
                <w:sz w:val="12"/>
                <w:szCs w:val="12"/>
              </w:rPr>
              <w:t>date</w:t>
            </w:r>
          </w:p>
          <w:p w14:paraId="0771CE17" w14:textId="77777777" w:rsidR="000C58F3" w:rsidRPr="00D2489A" w:rsidRDefault="000C58F3" w:rsidP="000C58F3">
            <w:pPr>
              <w:ind w:right="57"/>
              <w:rPr>
                <w:rFonts w:cs="Arial"/>
              </w:rPr>
            </w:pPr>
            <w:r>
              <w:rPr>
                <w:rFonts w:cs="Arial"/>
              </w:rPr>
              <w:t xml:space="preserve">[      ]  </w:t>
            </w:r>
            <w:r w:rsidRPr="00D2489A">
              <w:rPr>
                <w:rFonts w:cs="Arial"/>
              </w:rPr>
              <w:t xml:space="preserve">that </w:t>
            </w:r>
          </w:p>
          <w:p w14:paraId="33FC0F8A" w14:textId="5E10F677" w:rsidR="000C58F3" w:rsidRPr="0009324E" w:rsidRDefault="000C58F3" w:rsidP="000C58F3">
            <w:pPr>
              <w:spacing w:after="120"/>
              <w:ind w:left="567" w:right="57"/>
              <w:rPr>
                <w:rFonts w:cs="Arial"/>
                <w:b/>
                <w:sz w:val="12"/>
              </w:rPr>
            </w:pPr>
            <w:r w:rsidRPr="0009324E">
              <w:rPr>
                <w:rFonts w:cs="Arial"/>
                <w:b/>
                <w:sz w:val="12"/>
              </w:rPr>
              <w:t>Outline grounds in separately numbered paragraphs below</w:t>
            </w:r>
          </w:p>
          <w:p w14:paraId="67ECEA09" w14:textId="77777777" w:rsidR="000C58F3" w:rsidRPr="009171DB" w:rsidRDefault="000C58F3" w:rsidP="000C58F3">
            <w:pPr>
              <w:pStyle w:val="ListParagraph"/>
              <w:numPr>
                <w:ilvl w:val="0"/>
                <w:numId w:val="35"/>
              </w:numPr>
              <w:tabs>
                <w:tab w:val="left" w:pos="6237"/>
                <w:tab w:val="right" w:leader="dot" w:pos="10206"/>
              </w:tabs>
              <w:spacing w:after="120" w:line="360" w:lineRule="auto"/>
              <w:ind w:right="142"/>
              <w:jc w:val="left"/>
              <w:rPr>
                <w:rFonts w:cs="Arial"/>
              </w:rPr>
            </w:pPr>
            <w:r w:rsidRPr="009171DB">
              <w:rPr>
                <w:rFonts w:cs="Arial"/>
              </w:rPr>
              <w:t>………………………………………………………………………………………………………………………………………………………………………………………………………………………</w:t>
            </w:r>
            <w:r>
              <w:rPr>
                <w:rFonts w:cs="Arial"/>
              </w:rPr>
              <w:t>………………………………………………………………………………………………………………………………………………………………………………………………………………………………………………………………………………………………………………………………………………………………………………………………</w:t>
            </w:r>
          </w:p>
          <w:p w14:paraId="26CCF417" w14:textId="2D722DE7" w:rsidR="000C58F3" w:rsidRPr="001B27DE" w:rsidRDefault="000C58F3" w:rsidP="001C08E1">
            <w:pPr>
              <w:pStyle w:val="ListParagraph"/>
              <w:tabs>
                <w:tab w:val="left" w:pos="6237"/>
                <w:tab w:val="right" w:leader="dot" w:pos="10206"/>
              </w:tabs>
              <w:spacing w:after="120" w:line="360" w:lineRule="auto"/>
              <w:ind w:left="1030" w:right="142"/>
              <w:jc w:val="left"/>
              <w:rPr>
                <w:rFonts w:cs="Arial"/>
              </w:rPr>
            </w:pPr>
            <w:r>
              <w:rPr>
                <w:rFonts w:cs="Arial"/>
              </w:rPr>
              <w:t>………………………………………………………………………………………………………………………………………………………………………………………………………………………………………………………………………………………………………………………………………………………………………………………………………………………………………………………………………………………………………………………………………………………………………………………………………………………………………………………………………………………………………………………………………………………………………………………………………………………………………………………………………………………………………………………………………………………………………………………………</w:t>
            </w:r>
          </w:p>
          <w:p w14:paraId="1FBCDCA4" w14:textId="77777777" w:rsidR="000C58F3" w:rsidRPr="009171DB" w:rsidRDefault="000C58F3" w:rsidP="000C58F3">
            <w:pPr>
              <w:pStyle w:val="ListParagraph"/>
              <w:tabs>
                <w:tab w:val="left" w:pos="6237"/>
                <w:tab w:val="right" w:leader="dot" w:pos="10206"/>
              </w:tabs>
              <w:spacing w:after="120" w:line="360" w:lineRule="auto"/>
              <w:ind w:left="1030" w:right="142"/>
              <w:jc w:val="left"/>
              <w:rPr>
                <w:rFonts w:cs="Arial"/>
              </w:rPr>
            </w:pPr>
            <w:r>
              <w:rPr>
                <w:rFonts w:cs="Arial"/>
              </w:rPr>
              <w:t>………………………………………………………………………………………………………………………………………………………………………………………………………………………………………………………………………………………………………………………………………………………………………………………………………………………………………………………………………………………………………………………………………………………………………………………………………………………………………………………………………………………………………………………………………………</w:t>
            </w:r>
          </w:p>
          <w:p w14:paraId="2B694197" w14:textId="77777777" w:rsidR="000C58F3" w:rsidRPr="009171DB" w:rsidRDefault="000C58F3" w:rsidP="000C58F3">
            <w:pPr>
              <w:pStyle w:val="ListParagraph"/>
              <w:tabs>
                <w:tab w:val="left" w:pos="6237"/>
                <w:tab w:val="right" w:leader="dot" w:pos="10206"/>
              </w:tabs>
              <w:spacing w:after="120" w:line="360" w:lineRule="auto"/>
              <w:ind w:left="1030" w:right="142"/>
              <w:jc w:val="left"/>
              <w:rPr>
                <w:rFonts w:cs="Arial"/>
              </w:rPr>
            </w:pPr>
            <w:r w:rsidRPr="009171DB">
              <w:rPr>
                <w:rFonts w:cs="Arial"/>
              </w:rPr>
              <w:t>………………………………………………………………………………………………………………………………………………………………………………………………………………………</w:t>
            </w:r>
            <w:r>
              <w:rPr>
                <w:rFonts w:cs="Arial"/>
              </w:rPr>
              <w:t>………………………………………………………………………………………………………………………………………………………………………………………………………………………………………………………………………………………………………………………………………………………………………………………………</w:t>
            </w:r>
          </w:p>
          <w:p w14:paraId="223A60CB" w14:textId="2CF1EA0F" w:rsidR="001B27DE" w:rsidRPr="00900803" w:rsidRDefault="000C58F3">
            <w:pPr>
              <w:pStyle w:val="ListParagraph"/>
              <w:tabs>
                <w:tab w:val="left" w:pos="6237"/>
                <w:tab w:val="right" w:leader="dot" w:pos="10206"/>
              </w:tabs>
              <w:spacing w:after="120" w:line="360" w:lineRule="auto"/>
              <w:ind w:left="1030" w:right="142"/>
              <w:jc w:val="left"/>
            </w:pPr>
            <w:r>
              <w:rPr>
                <w:rFonts w:cs="Arial"/>
              </w:rPr>
              <w:t>……………………………………………………………………………………………………………………………………………………………………………………………………………………………………………………………………………………………………………………………………………………………………………………………………………………………………………………………………………………………………………………………………………………………………………………………………………………………………………………………………………………………………………………………………………………………………………………………………………………………………………………………………………………………………………………………………………………………………………………………</w:t>
            </w:r>
            <w:r w:rsidR="001B27DE">
              <w:rPr>
                <w:rFonts w:cs="Arial"/>
              </w:rPr>
              <w:t>…</w:t>
            </w:r>
          </w:p>
          <w:p w14:paraId="000618AC" w14:textId="26910695" w:rsidR="000C58F3" w:rsidRPr="009171DB" w:rsidRDefault="000C58F3" w:rsidP="000C58F3">
            <w:pPr>
              <w:pStyle w:val="ListParagraph"/>
              <w:tabs>
                <w:tab w:val="left" w:pos="6237"/>
                <w:tab w:val="right" w:leader="dot" w:pos="10206"/>
              </w:tabs>
              <w:spacing w:after="120" w:line="360" w:lineRule="auto"/>
              <w:ind w:left="1030" w:right="142"/>
              <w:jc w:val="left"/>
              <w:rPr>
                <w:rFonts w:cs="Arial"/>
              </w:rPr>
            </w:pPr>
            <w:r>
              <w:rPr>
                <w:rFonts w:cs="Arial"/>
              </w:rPr>
              <w:t>……………………………………………………………………………………………………………………………………………………………………………………………………………………………………………………………………………………………………………………………………………………………………………………………………………………………………………………………………………………………</w:t>
            </w:r>
          </w:p>
          <w:p w14:paraId="04ED37A9" w14:textId="77777777" w:rsidR="000C58F3" w:rsidRPr="00D2489A" w:rsidRDefault="000C58F3" w:rsidP="000C58F3">
            <w:pPr>
              <w:pStyle w:val="ListParagraph"/>
              <w:tabs>
                <w:tab w:val="left" w:pos="6237"/>
                <w:tab w:val="right" w:leader="dot" w:pos="10206"/>
              </w:tabs>
              <w:spacing w:after="120" w:line="360" w:lineRule="auto"/>
              <w:ind w:left="1030" w:right="142"/>
              <w:jc w:val="left"/>
              <w:rPr>
                <w:rFonts w:cs="Arial"/>
              </w:rPr>
            </w:pPr>
            <w:r w:rsidRPr="009171DB">
              <w:rPr>
                <w:rFonts w:cs="Arial"/>
              </w:rPr>
              <w:t>………………………………………………………………………………………………………………………………………………………………………………………………………………………</w:t>
            </w:r>
            <w:r>
              <w:rPr>
                <w:rFonts w:cs="Arial"/>
              </w:rPr>
              <w:t>………………………………………………………………………………………………………………………………………………</w:t>
            </w:r>
            <w:r>
              <w:rPr>
                <w:rFonts w:cs="Arial"/>
              </w:rPr>
              <w:lastRenderedPageBreak/>
              <w:t>………………………………………………………………………………………………………………………………………………………………………………………………………………………………………………</w:t>
            </w:r>
          </w:p>
          <w:p w14:paraId="566DE7B8" w14:textId="77777777" w:rsidR="009A77D3" w:rsidRPr="000C58F3" w:rsidRDefault="009A77D3" w:rsidP="000C58F3">
            <w:pPr>
              <w:spacing w:before="120" w:after="120"/>
              <w:ind w:right="57"/>
              <w:rPr>
                <w:rFonts w:cs="Arial"/>
                <w:b/>
              </w:rPr>
            </w:pPr>
          </w:p>
        </w:tc>
      </w:tr>
    </w:tbl>
    <w:p w14:paraId="3C7F29CC" w14:textId="2D2335C3" w:rsidR="0038133B" w:rsidRDefault="0038133B" w:rsidP="0038133B">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E420B0" w:rsidRPr="00E420B0" w14:paraId="5356CC32" w14:textId="77777777" w:rsidTr="001B27DE">
        <w:tc>
          <w:tcPr>
            <w:tcW w:w="10457" w:type="dxa"/>
          </w:tcPr>
          <w:p w14:paraId="0FEC8B0D" w14:textId="7D4DC9DA" w:rsidR="0038133B" w:rsidRPr="00E420B0" w:rsidRDefault="0038133B" w:rsidP="0009324E">
            <w:pPr>
              <w:overflowPunct/>
              <w:autoSpaceDE/>
              <w:autoSpaceDN/>
              <w:adjustRightInd/>
              <w:spacing w:before="240" w:after="120"/>
              <w:ind w:right="142"/>
              <w:jc w:val="left"/>
              <w:textAlignment w:val="auto"/>
              <w:rPr>
                <w:rFonts w:cs="Arial"/>
                <w:b/>
              </w:rPr>
            </w:pPr>
            <w:r w:rsidRPr="00E420B0">
              <w:rPr>
                <w:rFonts w:cs="Arial"/>
                <w:b/>
              </w:rPr>
              <w:t xml:space="preserve">To the </w:t>
            </w:r>
            <w:r w:rsidR="001311FD">
              <w:rPr>
                <w:rFonts w:cs="Arial"/>
                <w:b/>
              </w:rPr>
              <w:t xml:space="preserve">Other </w:t>
            </w:r>
            <w:r w:rsidRPr="00B57288">
              <w:rPr>
                <w:rFonts w:asciiTheme="majorHAnsi" w:hAnsiTheme="majorHAnsi" w:cstheme="majorHAnsi"/>
                <w:b/>
              </w:rPr>
              <w:t>Parties</w:t>
            </w:r>
            <w:r w:rsidRPr="00E420B0">
              <w:rPr>
                <w:rFonts w:cs="Arial"/>
                <w:b/>
              </w:rPr>
              <w:t>: WARNING</w:t>
            </w:r>
          </w:p>
          <w:p w14:paraId="2A423694" w14:textId="77777777" w:rsidR="0042423E" w:rsidRDefault="002C5BD6" w:rsidP="0009324E">
            <w:pPr>
              <w:spacing w:line="276" w:lineRule="auto"/>
              <w:jc w:val="left"/>
              <w:rPr>
                <w:rFonts w:cs="Arial"/>
                <w:b/>
                <w:sz w:val="12"/>
              </w:rPr>
            </w:pPr>
            <w:r>
              <w:rPr>
                <w:rFonts w:cs="Arial"/>
                <w:b/>
                <w:sz w:val="12"/>
              </w:rPr>
              <w:t xml:space="preserve"> Next paragraph only applicable if Youth Court or Supreme Court </w:t>
            </w:r>
          </w:p>
          <w:p w14:paraId="7289A5B2" w14:textId="4934859C" w:rsidR="003F6B0E" w:rsidRDefault="003F6B0E" w:rsidP="0009324E">
            <w:pPr>
              <w:spacing w:line="276" w:lineRule="auto"/>
              <w:jc w:val="left"/>
              <w:rPr>
                <w:rFonts w:cs="Arial"/>
              </w:rPr>
            </w:pPr>
            <w:r w:rsidRPr="003F6B0E">
              <w:rPr>
                <w:rFonts w:cs="Arial"/>
              </w:rPr>
              <w:t>This Application will be considered at the hearing at the date and time set out at the top of this document.</w:t>
            </w:r>
          </w:p>
          <w:p w14:paraId="7EF69433" w14:textId="77777777" w:rsidR="0042423E" w:rsidRPr="003F6B0E" w:rsidRDefault="0042423E" w:rsidP="0009324E">
            <w:pPr>
              <w:spacing w:line="276" w:lineRule="auto"/>
              <w:jc w:val="left"/>
              <w:rPr>
                <w:rFonts w:cs="Arial"/>
              </w:rPr>
            </w:pPr>
          </w:p>
          <w:p w14:paraId="280CC933" w14:textId="77777777" w:rsidR="0042423E" w:rsidRDefault="002C5BD6" w:rsidP="0009324E">
            <w:pPr>
              <w:spacing w:line="276" w:lineRule="auto"/>
              <w:jc w:val="left"/>
              <w:rPr>
                <w:rFonts w:cs="Arial"/>
                <w:b/>
                <w:sz w:val="12"/>
              </w:rPr>
            </w:pPr>
            <w:r>
              <w:rPr>
                <w:rFonts w:cs="Arial"/>
                <w:b/>
                <w:sz w:val="12"/>
              </w:rPr>
              <w:t xml:space="preserve">Next paragraph only applicable if jurisdiction other than Youth Court or Supreme Court </w:t>
            </w:r>
          </w:p>
          <w:p w14:paraId="0464DB01" w14:textId="54A06342" w:rsidR="003F6B0E" w:rsidRPr="003F6B0E" w:rsidRDefault="003F6B0E" w:rsidP="0009324E">
            <w:pPr>
              <w:spacing w:line="276" w:lineRule="auto"/>
              <w:jc w:val="left"/>
              <w:rPr>
                <w:rFonts w:cs="Arial"/>
              </w:rPr>
            </w:pPr>
            <w:r w:rsidRPr="003F6B0E">
              <w:rPr>
                <w:rFonts w:cs="Arial"/>
              </w:rPr>
              <w:t>This Application will be considered at a hearing to be convened by the Court. You will receive a notice of hearing with details of the location, date and time of the hearing.</w:t>
            </w:r>
          </w:p>
          <w:p w14:paraId="2C325655" w14:textId="77777777" w:rsidR="003F6B0E" w:rsidRPr="003F6B0E" w:rsidRDefault="003F6B0E" w:rsidP="0009324E">
            <w:pPr>
              <w:spacing w:line="276" w:lineRule="auto"/>
              <w:jc w:val="left"/>
              <w:rPr>
                <w:rFonts w:cs="Arial"/>
              </w:rPr>
            </w:pPr>
          </w:p>
          <w:p w14:paraId="2226D1B9" w14:textId="77777777" w:rsidR="003F6B0E" w:rsidRPr="003F6B0E" w:rsidRDefault="003F6B0E" w:rsidP="0009324E">
            <w:pPr>
              <w:spacing w:line="276" w:lineRule="auto"/>
              <w:jc w:val="left"/>
              <w:rPr>
                <w:rFonts w:cs="Arial"/>
              </w:rPr>
            </w:pPr>
            <w:r w:rsidRPr="003F6B0E">
              <w:rPr>
                <w:rFonts w:cs="Arial"/>
              </w:rPr>
              <w:t>If you wish to oppose the Application or make submissions about it:</w:t>
            </w:r>
          </w:p>
          <w:p w14:paraId="46486DB0" w14:textId="288D0303" w:rsidR="003F6B0E" w:rsidRPr="003F6B0E" w:rsidRDefault="003F6B0E" w:rsidP="0009324E">
            <w:pPr>
              <w:numPr>
                <w:ilvl w:val="0"/>
                <w:numId w:val="24"/>
              </w:numPr>
              <w:spacing w:line="276" w:lineRule="auto"/>
              <w:ind w:left="454"/>
              <w:contextualSpacing/>
              <w:jc w:val="left"/>
              <w:rPr>
                <w:rFonts w:cs="Arial"/>
              </w:rPr>
            </w:pPr>
            <w:r w:rsidRPr="003F6B0E">
              <w:rPr>
                <w:rFonts w:cs="Arial"/>
                <w:b/>
              </w:rPr>
              <w:t xml:space="preserve">you must </w:t>
            </w:r>
            <w:r w:rsidR="006957C6">
              <w:rPr>
                <w:rFonts w:cs="Arial"/>
                <w:b/>
              </w:rPr>
              <w:t>go to</w:t>
            </w:r>
            <w:r w:rsidR="006957C6" w:rsidRPr="003F6B0E">
              <w:rPr>
                <w:rFonts w:cs="Arial"/>
                <w:b/>
              </w:rPr>
              <w:t xml:space="preserve"> </w:t>
            </w:r>
            <w:r w:rsidRPr="003F6B0E">
              <w:rPr>
                <w:rFonts w:cs="Arial"/>
                <w:b/>
              </w:rPr>
              <w:t>the hearing</w:t>
            </w:r>
            <w:r w:rsidRPr="003F6B0E">
              <w:rPr>
                <w:rFonts w:cs="Arial"/>
              </w:rPr>
              <w:t xml:space="preserve"> and</w:t>
            </w:r>
          </w:p>
          <w:p w14:paraId="63A4DDB7" w14:textId="77777777" w:rsidR="003F6B0E" w:rsidRPr="003F6B0E" w:rsidRDefault="003F6B0E" w:rsidP="0009324E">
            <w:pPr>
              <w:numPr>
                <w:ilvl w:val="0"/>
                <w:numId w:val="24"/>
              </w:numPr>
              <w:spacing w:line="276" w:lineRule="auto"/>
              <w:ind w:left="454"/>
              <w:contextualSpacing/>
              <w:jc w:val="left"/>
              <w:rPr>
                <w:rFonts w:cs="Arial"/>
              </w:rPr>
            </w:pPr>
            <w:r w:rsidRPr="003F6B0E">
              <w:rPr>
                <w:rFonts w:cs="Arial"/>
              </w:rPr>
              <w:t xml:space="preserve">if you wish to rely on any facts in addition to or contrary to those relied on by the party seeking the orders you </w:t>
            </w:r>
            <w:r w:rsidRPr="003F6B0E">
              <w:rPr>
                <w:rFonts w:cs="Arial"/>
                <w:b/>
              </w:rPr>
              <w:t>must</w:t>
            </w:r>
            <w:r w:rsidRPr="003F6B0E">
              <w:rPr>
                <w:rFonts w:cs="Arial"/>
              </w:rPr>
              <w:t xml:space="preserve"> file and serve on all parties an affidavit before the hearing date. </w:t>
            </w:r>
          </w:p>
          <w:p w14:paraId="46DA9B15" w14:textId="77777777" w:rsidR="003F6B0E" w:rsidRPr="003F6B0E" w:rsidRDefault="003F6B0E" w:rsidP="0009324E">
            <w:pPr>
              <w:spacing w:line="276" w:lineRule="auto"/>
              <w:jc w:val="left"/>
              <w:rPr>
                <w:rFonts w:cs="Arial"/>
              </w:rPr>
            </w:pPr>
          </w:p>
          <w:p w14:paraId="1E9CA55E" w14:textId="7C9B8F16" w:rsidR="0038133B" w:rsidRDefault="003F6B0E" w:rsidP="0009324E">
            <w:pPr>
              <w:spacing w:line="276" w:lineRule="auto"/>
              <w:jc w:val="left"/>
              <w:rPr>
                <w:rFonts w:cs="Arial"/>
              </w:rPr>
            </w:pPr>
            <w:r w:rsidRPr="003F6B0E">
              <w:rPr>
                <w:rFonts w:cs="Arial"/>
              </w:rPr>
              <w:t xml:space="preserve">If you do not do so, the Court </w:t>
            </w:r>
            <w:r w:rsidRPr="003F6B0E">
              <w:rPr>
                <w:rFonts w:cs="Arial"/>
                <w:b/>
              </w:rPr>
              <w:t>may proceed in your absence</w:t>
            </w:r>
            <w:r w:rsidRPr="003F6B0E">
              <w:rPr>
                <w:rFonts w:cs="Arial"/>
              </w:rPr>
              <w:t xml:space="preserve"> and orders may be made </w:t>
            </w:r>
            <w:r w:rsidRPr="003F6B0E">
              <w:rPr>
                <w:rFonts w:cs="Arial"/>
                <w:b/>
              </w:rPr>
              <w:t>finally determining</w:t>
            </w:r>
            <w:r w:rsidRPr="003F6B0E">
              <w:rPr>
                <w:rFonts w:cs="Arial"/>
              </w:rPr>
              <w:t xml:space="preserve"> this application without further warning.</w:t>
            </w:r>
          </w:p>
          <w:p w14:paraId="76CD4808" w14:textId="77777777" w:rsidR="003F6B0E" w:rsidRPr="00E420B0" w:rsidRDefault="003F6B0E" w:rsidP="0009324E">
            <w:pPr>
              <w:spacing w:line="276" w:lineRule="auto"/>
              <w:jc w:val="left"/>
              <w:rPr>
                <w:rFonts w:cs="Arial"/>
              </w:rPr>
            </w:pPr>
          </w:p>
          <w:p w14:paraId="7A80CC4E" w14:textId="507C89E7" w:rsidR="0038133B" w:rsidRPr="00E420B0" w:rsidRDefault="0038133B" w:rsidP="0009324E">
            <w:pPr>
              <w:spacing w:line="276" w:lineRule="auto"/>
              <w:jc w:val="left"/>
              <w:rPr>
                <w:rFonts w:cs="Arial"/>
              </w:rPr>
            </w:pPr>
            <w:r w:rsidRPr="00E420B0">
              <w:rPr>
                <w:rFonts w:cs="Arial"/>
                <w:b/>
              </w:rPr>
              <w:t>To the [</w:t>
            </w:r>
            <w:r w:rsidRPr="00E420B0">
              <w:rPr>
                <w:rFonts w:cs="Arial"/>
                <w:b/>
                <w:i/>
              </w:rPr>
              <w:t>Defendant/Youth</w:t>
            </w:r>
            <w:r w:rsidRPr="00E420B0">
              <w:rPr>
                <w:rFonts w:cs="Arial"/>
                <w:b/>
              </w:rPr>
              <w:t>]</w:t>
            </w:r>
            <w:r w:rsidR="0091242C">
              <w:rPr>
                <w:rFonts w:cs="Arial"/>
                <w:b/>
              </w:rPr>
              <w:t xml:space="preserve"> the subject of the</w:t>
            </w:r>
            <w:r w:rsidR="00703FAB">
              <w:rPr>
                <w:rFonts w:cs="Arial"/>
                <w:b/>
              </w:rPr>
              <w:t xml:space="preserve"> original </w:t>
            </w:r>
            <w:r w:rsidR="00F54702" w:rsidRPr="00BA6AB5">
              <w:rPr>
                <w:rFonts w:cs="Arial"/>
                <w:bCs/>
              </w:rPr>
              <w:t>[</w:t>
            </w:r>
            <w:r w:rsidR="00F54702">
              <w:rPr>
                <w:rFonts w:cs="Arial"/>
                <w:bCs/>
                <w:i/>
                <w:iCs/>
              </w:rPr>
              <w:t>Community Service Order/Ancillary Order</w:t>
            </w:r>
            <w:r w:rsidR="00F54702" w:rsidRPr="00BA6AB5">
              <w:rPr>
                <w:rFonts w:cs="Arial"/>
                <w:bCs/>
              </w:rPr>
              <w:t>]</w:t>
            </w:r>
            <w:r w:rsidR="0091242C">
              <w:rPr>
                <w:rFonts w:cs="Arial"/>
                <w:b/>
              </w:rPr>
              <w:t>sought to be varied</w:t>
            </w:r>
            <w:r w:rsidR="003F6B0E">
              <w:rPr>
                <w:rFonts w:cs="Arial"/>
                <w:b/>
              </w:rPr>
              <w:t xml:space="preserve">: </w:t>
            </w:r>
            <w:r w:rsidR="00936D02" w:rsidRPr="000057FD">
              <w:rPr>
                <w:rFonts w:cs="Arial"/>
                <w:sz w:val="12"/>
                <w:szCs w:val="12"/>
              </w:rPr>
              <w:t>S</w:t>
            </w:r>
            <w:r w:rsidR="00936D02" w:rsidRPr="009730A0">
              <w:rPr>
                <w:rFonts w:cs="Arial"/>
                <w:b/>
                <w:bCs/>
                <w:sz w:val="12"/>
                <w:szCs w:val="12"/>
              </w:rPr>
              <w:t>el</w:t>
            </w:r>
            <w:r w:rsidR="00936D02" w:rsidRPr="000057FD">
              <w:rPr>
                <w:rFonts w:cs="Arial"/>
                <w:b/>
                <w:bCs/>
                <w:sz w:val="12"/>
                <w:szCs w:val="12"/>
              </w:rPr>
              <w:t>ect one</w:t>
            </w:r>
            <w:r w:rsidR="00936D02">
              <w:rPr>
                <w:rFonts w:cs="Arial"/>
                <w:b/>
                <w:bCs/>
                <w:sz w:val="12"/>
                <w:szCs w:val="12"/>
              </w:rPr>
              <w:t xml:space="preserve"> </w:t>
            </w:r>
            <w:r w:rsidR="003F6B0E">
              <w:rPr>
                <w:rFonts w:cs="Arial"/>
                <w:b/>
              </w:rPr>
              <w:t>WARNING</w:t>
            </w:r>
            <w:r w:rsidRPr="00E420B0">
              <w:rPr>
                <w:rFonts w:cs="Arial"/>
              </w:rPr>
              <w:t xml:space="preserve"> </w:t>
            </w:r>
          </w:p>
          <w:p w14:paraId="3A2ABF47" w14:textId="77777777" w:rsidR="0038133B" w:rsidRPr="00E420B0" w:rsidRDefault="0038133B" w:rsidP="0009324E">
            <w:pPr>
              <w:spacing w:line="276" w:lineRule="auto"/>
              <w:jc w:val="left"/>
              <w:rPr>
                <w:rFonts w:cs="Arial"/>
              </w:rPr>
            </w:pPr>
          </w:p>
          <w:p w14:paraId="051A926F" w14:textId="1D016962" w:rsidR="001311FD" w:rsidRDefault="0038133B" w:rsidP="0009324E">
            <w:pPr>
              <w:spacing w:after="120" w:line="276" w:lineRule="auto"/>
              <w:jc w:val="left"/>
              <w:rPr>
                <w:rFonts w:cs="Arial"/>
              </w:rPr>
            </w:pPr>
            <w:r w:rsidRPr="00E420B0">
              <w:rPr>
                <w:rFonts w:cs="Arial"/>
              </w:rPr>
              <w:t xml:space="preserve">You </w:t>
            </w:r>
            <w:r w:rsidRPr="00E420B0">
              <w:rPr>
                <w:rFonts w:cs="Arial"/>
                <w:b/>
              </w:rPr>
              <w:t>must</w:t>
            </w:r>
            <w:r w:rsidRPr="00E420B0">
              <w:rPr>
                <w:rFonts w:cs="Arial"/>
              </w:rPr>
              <w:t xml:space="preserve"> </w:t>
            </w:r>
            <w:r w:rsidR="006957C6">
              <w:rPr>
                <w:rFonts w:cs="Arial"/>
              </w:rPr>
              <w:t>go to</w:t>
            </w:r>
            <w:r w:rsidR="006957C6" w:rsidRPr="00E420B0">
              <w:rPr>
                <w:rFonts w:cs="Arial"/>
              </w:rPr>
              <w:t xml:space="preserve"> </w:t>
            </w:r>
            <w:r w:rsidRPr="00E420B0">
              <w:rPr>
                <w:rFonts w:cs="Arial"/>
              </w:rPr>
              <w:t xml:space="preserve">the hearing or have a </w:t>
            </w:r>
            <w:r w:rsidR="0091242C">
              <w:rPr>
                <w:rFonts w:cs="Arial"/>
              </w:rPr>
              <w:t>lawyer</w:t>
            </w:r>
            <w:r w:rsidR="0091242C" w:rsidRPr="00E420B0">
              <w:rPr>
                <w:rFonts w:cs="Arial"/>
              </w:rPr>
              <w:t xml:space="preserve"> </w:t>
            </w:r>
            <w:r w:rsidR="006957C6">
              <w:rPr>
                <w:rFonts w:cs="Arial"/>
              </w:rPr>
              <w:t>go</w:t>
            </w:r>
            <w:r w:rsidR="006957C6" w:rsidRPr="00E420B0">
              <w:rPr>
                <w:rFonts w:cs="Arial"/>
              </w:rPr>
              <w:t xml:space="preserve"> </w:t>
            </w:r>
            <w:r w:rsidRPr="00E420B0">
              <w:rPr>
                <w:rFonts w:cs="Arial"/>
              </w:rPr>
              <w:t>for you to make submissions in [</w:t>
            </w:r>
            <w:r w:rsidRPr="00E420B0">
              <w:rPr>
                <w:rFonts w:cs="Arial"/>
                <w:i/>
              </w:rPr>
              <w:t>support of/response to</w:t>
            </w:r>
            <w:r w:rsidRPr="00E420B0">
              <w:rPr>
                <w:rFonts w:cs="Arial"/>
              </w:rPr>
              <w:t xml:space="preserve">] </w:t>
            </w:r>
            <w:r w:rsidR="00936D02" w:rsidRPr="000057FD">
              <w:rPr>
                <w:rFonts w:cs="Arial"/>
                <w:sz w:val="12"/>
                <w:szCs w:val="12"/>
              </w:rPr>
              <w:t>S</w:t>
            </w:r>
            <w:r w:rsidR="00936D02" w:rsidRPr="009730A0">
              <w:rPr>
                <w:rFonts w:cs="Arial"/>
                <w:b/>
                <w:bCs/>
                <w:sz w:val="12"/>
                <w:szCs w:val="12"/>
              </w:rPr>
              <w:t>el</w:t>
            </w:r>
            <w:r w:rsidR="00936D02" w:rsidRPr="000057FD">
              <w:rPr>
                <w:rFonts w:cs="Arial"/>
                <w:b/>
                <w:bCs/>
                <w:sz w:val="12"/>
                <w:szCs w:val="12"/>
              </w:rPr>
              <w:t>ect one</w:t>
            </w:r>
            <w:r w:rsidR="00936D02">
              <w:rPr>
                <w:rFonts w:cs="Arial"/>
                <w:b/>
                <w:bCs/>
                <w:sz w:val="12"/>
                <w:szCs w:val="12"/>
              </w:rPr>
              <w:t xml:space="preserve"> </w:t>
            </w:r>
            <w:r w:rsidRPr="00E420B0">
              <w:rPr>
                <w:rFonts w:cs="Arial"/>
              </w:rPr>
              <w:t xml:space="preserve">this Application. </w:t>
            </w:r>
          </w:p>
          <w:p w14:paraId="338A1510" w14:textId="001CEF29" w:rsidR="0038133B" w:rsidRPr="003F6B0E" w:rsidRDefault="001311FD" w:rsidP="0009324E">
            <w:pPr>
              <w:spacing w:after="120" w:line="276" w:lineRule="auto"/>
              <w:jc w:val="left"/>
              <w:rPr>
                <w:rFonts w:cs="Arial"/>
              </w:rPr>
            </w:pPr>
            <w:r>
              <w:rPr>
                <w:rFonts w:cs="Arial"/>
              </w:rPr>
              <w:t>If</w:t>
            </w:r>
            <w:r w:rsidR="0038133B" w:rsidRPr="00E420B0">
              <w:rPr>
                <w:rFonts w:cs="Arial"/>
              </w:rPr>
              <w:t xml:space="preserve"> you are in custody, arrangements can be made for you to appear before the Court in person or via audiovisual link on the day of the hearing. You should inform the Court Registry whether you wish to appear in person or by audiovisual link.</w:t>
            </w:r>
          </w:p>
        </w:tc>
      </w:tr>
    </w:tbl>
    <w:p w14:paraId="3D65FB81" w14:textId="77777777" w:rsidR="00A11FB2" w:rsidRPr="00E420B0" w:rsidRDefault="00A11FB2" w:rsidP="00A11FB2">
      <w:pPr>
        <w:overflowPunct/>
        <w:autoSpaceDE/>
        <w:autoSpaceDN/>
        <w:adjustRightInd/>
        <w:spacing w:before="240" w:line="276" w:lineRule="auto"/>
        <w:ind w:right="142"/>
        <w:jc w:val="left"/>
        <w:textAlignment w:val="auto"/>
        <w:rPr>
          <w:rFonts w:cs="Arial"/>
          <w:b/>
          <w:bCs/>
          <w:sz w:val="12"/>
        </w:rPr>
      </w:pPr>
    </w:p>
    <w:tbl>
      <w:tblPr>
        <w:tblStyle w:val="TableGrid"/>
        <w:tblW w:w="0" w:type="auto"/>
        <w:tblLook w:val="04A0" w:firstRow="1" w:lastRow="0" w:firstColumn="1" w:lastColumn="0" w:noHBand="0" w:noVBand="1"/>
      </w:tblPr>
      <w:tblGrid>
        <w:gridCol w:w="10457"/>
      </w:tblGrid>
      <w:tr w:rsidR="00A11FB2" w14:paraId="0E8479DE" w14:textId="77777777" w:rsidTr="001B27DE">
        <w:tc>
          <w:tcPr>
            <w:tcW w:w="10457" w:type="dxa"/>
          </w:tcPr>
          <w:p w14:paraId="0C6E66D9" w14:textId="77777777" w:rsidR="00A11FB2" w:rsidRPr="00E420B0" w:rsidRDefault="00A11FB2" w:rsidP="0009324E">
            <w:pPr>
              <w:spacing w:before="240" w:after="120"/>
              <w:jc w:val="left"/>
              <w:rPr>
                <w:rFonts w:cs="Arial"/>
                <w:b/>
                <w:color w:val="000000" w:themeColor="text1"/>
              </w:rPr>
            </w:pPr>
            <w:bookmarkStart w:id="9" w:name="_Hlk48041996"/>
            <w:r w:rsidRPr="00E420B0">
              <w:rPr>
                <w:rFonts w:cs="Arial"/>
                <w:b/>
              </w:rPr>
              <w:t>Service</w:t>
            </w:r>
          </w:p>
          <w:p w14:paraId="026C444A" w14:textId="5A349843" w:rsidR="00A11FB2" w:rsidRPr="00956B1A" w:rsidRDefault="00A11FB2" w:rsidP="001B27DE">
            <w:pPr>
              <w:spacing w:after="120"/>
              <w:rPr>
                <w:rFonts w:cs="Arial"/>
                <w:color w:val="000000" w:themeColor="text1"/>
              </w:rPr>
            </w:pPr>
            <w:r>
              <w:rPr>
                <w:rFonts w:cs="Arial"/>
                <w:color w:val="000000" w:themeColor="text1"/>
              </w:rPr>
              <w:t xml:space="preserve">The party </w:t>
            </w:r>
            <w:r w:rsidRPr="00CE365A">
              <w:rPr>
                <w:rFonts w:cs="Arial"/>
              </w:rPr>
              <w:t xml:space="preserve">filing this document is required to serve it on </w:t>
            </w:r>
            <w:r>
              <w:rPr>
                <w:rFonts w:cs="Arial"/>
              </w:rPr>
              <w:t xml:space="preserve">all other parties in </w:t>
            </w:r>
            <w:r w:rsidR="006957C6">
              <w:rPr>
                <w:rFonts w:cs="Arial"/>
              </w:rPr>
              <w:t>line</w:t>
            </w:r>
            <w:r>
              <w:rPr>
                <w:rFonts w:cs="Arial"/>
              </w:rPr>
              <w:t xml:space="preserve"> </w:t>
            </w:r>
            <w:r w:rsidRPr="00CE365A">
              <w:rPr>
                <w:rFonts w:cs="Arial"/>
              </w:rPr>
              <w:t>with the Rules of Court.</w:t>
            </w:r>
          </w:p>
        </w:tc>
      </w:tr>
      <w:bookmarkEnd w:id="9"/>
    </w:tbl>
    <w:p w14:paraId="190A02D3" w14:textId="2446E7D7" w:rsidR="00E420B0" w:rsidRDefault="00E420B0" w:rsidP="0038133B">
      <w:pPr>
        <w:overflowPunct/>
        <w:autoSpaceDE/>
        <w:autoSpaceDN/>
        <w:adjustRightInd/>
        <w:spacing w:before="240" w:line="276" w:lineRule="auto"/>
        <w:ind w:right="142"/>
        <w:jc w:val="left"/>
        <w:textAlignment w:val="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E420B0" w14:paraId="28936ED4" w14:textId="77777777" w:rsidTr="00C34558">
        <w:trPr>
          <w:trHeight w:val="1214"/>
        </w:trPr>
        <w:tc>
          <w:tcPr>
            <w:tcW w:w="10457" w:type="dxa"/>
          </w:tcPr>
          <w:p w14:paraId="04CBE6F9" w14:textId="77777777" w:rsidR="000C58F3" w:rsidRPr="001770EB" w:rsidRDefault="000C58F3" w:rsidP="0009324E">
            <w:pPr>
              <w:overflowPunct/>
              <w:autoSpaceDE/>
              <w:autoSpaceDN/>
              <w:adjustRightInd/>
              <w:spacing w:before="240"/>
              <w:ind w:right="142"/>
              <w:jc w:val="left"/>
              <w:textAlignment w:val="auto"/>
              <w:rPr>
                <w:rFonts w:cs="Arial"/>
                <w:b/>
              </w:rPr>
            </w:pPr>
            <w:r w:rsidRPr="001770EB">
              <w:rPr>
                <w:rFonts w:cs="Arial"/>
                <w:b/>
              </w:rPr>
              <w:t>Accompanying Documents</w:t>
            </w:r>
          </w:p>
          <w:p w14:paraId="1D688652" w14:textId="77777777" w:rsidR="000C58F3" w:rsidRPr="001770EB" w:rsidRDefault="000C58F3" w:rsidP="0009324E">
            <w:pPr>
              <w:overflowPunct/>
              <w:autoSpaceDE/>
              <w:autoSpaceDN/>
              <w:adjustRightInd/>
              <w:spacing w:after="120"/>
              <w:ind w:right="142"/>
              <w:jc w:val="left"/>
              <w:textAlignment w:val="auto"/>
              <w:rPr>
                <w:rFonts w:cs="Arial"/>
                <w:bCs/>
                <w:sz w:val="16"/>
                <w:szCs w:val="16"/>
              </w:rPr>
            </w:pPr>
            <w:r w:rsidRPr="001770EB">
              <w:rPr>
                <w:rFonts w:cs="Arial"/>
                <w:bCs/>
                <w:sz w:val="16"/>
                <w:szCs w:val="16"/>
              </w:rPr>
              <w:t>(Mark appropriate selection below with an ‘x’)</w:t>
            </w:r>
          </w:p>
          <w:p w14:paraId="4DF5C38B" w14:textId="77777777" w:rsidR="000C58F3" w:rsidRPr="001770EB" w:rsidRDefault="000C58F3" w:rsidP="000C58F3">
            <w:pPr>
              <w:spacing w:line="360" w:lineRule="auto"/>
              <w:ind w:right="141"/>
              <w:jc w:val="left"/>
              <w:rPr>
                <w:rFonts w:cs="Arial"/>
              </w:rPr>
            </w:pPr>
            <w:r w:rsidRPr="001770EB">
              <w:rPr>
                <w:rFonts w:cs="Arial"/>
              </w:rPr>
              <w:t>Accompanying this Application is a</w:t>
            </w:r>
          </w:p>
          <w:p w14:paraId="685B7779" w14:textId="77777777" w:rsidR="000C58F3" w:rsidRPr="001770EB" w:rsidRDefault="000C58F3" w:rsidP="000C58F3">
            <w:pPr>
              <w:overflowPunct/>
              <w:autoSpaceDE/>
              <w:autoSpaceDN/>
              <w:adjustRightInd/>
              <w:spacing w:line="360" w:lineRule="auto"/>
              <w:ind w:left="596" w:right="141" w:hanging="596"/>
              <w:jc w:val="left"/>
              <w:textAlignment w:val="auto"/>
              <w:rPr>
                <w:rFonts w:cs="Arial"/>
                <w:sz w:val="14"/>
              </w:rPr>
            </w:pPr>
            <w:r w:rsidRPr="001770EB">
              <w:rPr>
                <w:rFonts w:cs="Arial"/>
              </w:rPr>
              <w:t>[      ]  Supporting Affidavit</w:t>
            </w:r>
            <w:r w:rsidRPr="001770EB">
              <w:rPr>
                <w:rFonts w:cs="Arial"/>
                <w:bCs/>
                <w:sz w:val="16"/>
                <w:szCs w:val="16"/>
              </w:rPr>
              <w:t xml:space="preserve"> (</w:t>
            </w:r>
            <w:r w:rsidRPr="001770EB">
              <w:rPr>
                <w:rFonts w:cs="Arial"/>
                <w:bCs/>
                <w:sz w:val="16"/>
                <w:szCs w:val="22"/>
              </w:rPr>
              <w:t>optional unless required by Rules of Court)</w:t>
            </w:r>
          </w:p>
          <w:p w14:paraId="18033DD8" w14:textId="77777777" w:rsidR="000C58F3" w:rsidRPr="001770EB" w:rsidRDefault="000C58F3" w:rsidP="000C58F3">
            <w:pPr>
              <w:overflowPunct/>
              <w:autoSpaceDE/>
              <w:autoSpaceDN/>
              <w:adjustRightInd/>
              <w:spacing w:after="120" w:line="360" w:lineRule="auto"/>
              <w:ind w:left="596" w:right="142" w:hanging="596"/>
              <w:jc w:val="left"/>
              <w:textAlignment w:val="auto"/>
              <w:rPr>
                <w:rFonts w:cs="Arial"/>
                <w:color w:val="000000"/>
              </w:rPr>
            </w:pPr>
            <w:r w:rsidRPr="001770EB">
              <w:rPr>
                <w:rFonts w:cs="Arial"/>
              </w:rPr>
              <w:t xml:space="preserve">[      ]  </w:t>
            </w:r>
            <w:r w:rsidRPr="001770EB">
              <w:rPr>
                <w:rFonts w:cs="Arial"/>
                <w:color w:val="000000"/>
              </w:rPr>
              <w:t>If other additional document(s) please list them below:</w:t>
            </w:r>
          </w:p>
          <w:p w14:paraId="335D97C0" w14:textId="30E93D67" w:rsidR="00960EDE" w:rsidRPr="003F6B0E" w:rsidRDefault="000C58F3" w:rsidP="0009324E">
            <w:pPr>
              <w:overflowPunct/>
              <w:autoSpaceDE/>
              <w:autoSpaceDN/>
              <w:adjustRightInd/>
              <w:spacing w:after="120" w:line="360" w:lineRule="auto"/>
              <w:ind w:right="142"/>
              <w:jc w:val="left"/>
              <w:textAlignment w:val="auto"/>
              <w:rPr>
                <w:rFonts w:asciiTheme="majorHAnsi" w:hAnsiTheme="majorHAnsi" w:cstheme="majorHAnsi"/>
              </w:rPr>
            </w:pPr>
            <w:r w:rsidRPr="001770EB">
              <w:rPr>
                <w:rFonts w:cs="Arial"/>
                <w:color w:val="000000"/>
              </w:rPr>
              <w:t>.…………………………………………………………………………………………………………………………………….…………………………………………………………………………………………………………………………………….…………………………………………………………………………………………………………………………………….…………………………………………………………………………………………………………………………………….…………………………………………………………………………………………………………………………………….…………………………………………………………………………………………………………………………………….………………………………………………………………………………………………</w:t>
            </w:r>
            <w:r w:rsidR="00900803">
              <w:rPr>
                <w:rFonts w:cs="Arial"/>
                <w:color w:val="000000"/>
              </w:rPr>
              <w:t>……..</w:t>
            </w:r>
            <w:r w:rsidRPr="001770EB">
              <w:rPr>
                <w:rFonts w:cs="Arial"/>
                <w:color w:val="000000"/>
              </w:rPr>
              <w:t>…...</w:t>
            </w:r>
            <w:r w:rsidRPr="0009324E">
              <w:rPr>
                <w:rFonts w:cs="Arial"/>
                <w:b/>
                <w:bCs/>
                <w:color w:val="000000"/>
                <w:sz w:val="12"/>
                <w:szCs w:val="12"/>
              </w:rPr>
              <w:t>list additional documents (if any)</w:t>
            </w:r>
          </w:p>
        </w:tc>
      </w:tr>
    </w:tbl>
    <w:p w14:paraId="4F38FB12" w14:textId="77777777" w:rsidR="00E420B0" w:rsidRPr="00AC4186" w:rsidRDefault="00E420B0" w:rsidP="0038133B">
      <w:pPr>
        <w:overflowPunct/>
        <w:autoSpaceDE/>
        <w:autoSpaceDN/>
        <w:adjustRightInd/>
        <w:spacing w:before="240" w:line="276" w:lineRule="auto"/>
        <w:ind w:right="142"/>
        <w:jc w:val="left"/>
        <w:textAlignment w:val="auto"/>
        <w:rPr>
          <w:rFonts w:cs="Arial"/>
          <w:bCs/>
          <w:sz w:val="12"/>
        </w:rPr>
      </w:pPr>
    </w:p>
    <w:sectPr w:rsidR="00E420B0" w:rsidRPr="00AC4186" w:rsidSect="0038133B">
      <w:headerReference w:type="default" r:id="rId9"/>
      <w:headerReference w:type="first" r:id="rId10"/>
      <w:pgSz w:w="11907" w:h="16840" w:code="9"/>
      <w:pgMar w:top="720" w:right="720" w:bottom="709"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1B27DE" w:rsidRDefault="001B27DE" w:rsidP="00F437EE">
      <w:r>
        <w:separator/>
      </w:r>
    </w:p>
  </w:endnote>
  <w:endnote w:type="continuationSeparator" w:id="0">
    <w:p w14:paraId="2D2CFD24" w14:textId="77777777" w:rsidR="001B27DE" w:rsidRDefault="001B27DE"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1B27DE" w:rsidRDefault="001B27DE" w:rsidP="00F437EE">
      <w:r>
        <w:separator/>
      </w:r>
    </w:p>
  </w:footnote>
  <w:footnote w:type="continuationSeparator" w:id="0">
    <w:p w14:paraId="67FCC4B7" w14:textId="77777777" w:rsidR="001B27DE" w:rsidRDefault="001B27DE"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04632FCB" w:rsidR="001B27DE" w:rsidRDefault="001B27DE" w:rsidP="00F42926">
    <w:pPr>
      <w:pStyle w:val="Header"/>
      <w:rPr>
        <w:lang w:val="en-US"/>
      </w:rPr>
    </w:pPr>
    <w:r>
      <w:rPr>
        <w:lang w:val="en-US"/>
      </w:rPr>
      <w:t>Form 171Dh</w:t>
    </w:r>
  </w:p>
  <w:p w14:paraId="1AD316AE" w14:textId="77777777" w:rsidR="001B27DE" w:rsidRDefault="001B2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C2D2ABA" w:rsidR="001B27DE" w:rsidRDefault="001B27DE" w:rsidP="007C5A59">
    <w:pPr>
      <w:pStyle w:val="Header"/>
      <w:tabs>
        <w:tab w:val="clear" w:pos="4153"/>
        <w:tab w:val="clear" w:pos="8306"/>
        <w:tab w:val="left" w:pos="1408"/>
      </w:tabs>
      <w:rPr>
        <w:lang w:val="en-US"/>
      </w:rPr>
    </w:pPr>
    <w:r>
      <w:rPr>
        <w:lang w:val="en-US"/>
      </w:rPr>
      <w:t>Form 171Dh</w:t>
    </w:r>
  </w:p>
  <w:p w14:paraId="39A3B9F8" w14:textId="77777777" w:rsidR="001B27DE" w:rsidRPr="00BA48D1" w:rsidRDefault="001B27DE"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1B27DE" w:rsidRPr="00B653FE" w14:paraId="74265B16" w14:textId="77777777" w:rsidTr="002B1773">
      <w:tc>
        <w:tcPr>
          <w:tcW w:w="3899" w:type="pct"/>
          <w:tcBorders>
            <w:top w:val="single" w:sz="4" w:space="0" w:color="auto"/>
          </w:tcBorders>
        </w:tcPr>
        <w:p w14:paraId="5922393B" w14:textId="77777777" w:rsidR="001B27DE" w:rsidRPr="00B653FE" w:rsidRDefault="001B27DE"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1B27DE" w:rsidRPr="00B653FE" w:rsidRDefault="001B27DE" w:rsidP="00607F7A">
          <w:pPr>
            <w:pStyle w:val="Footer"/>
          </w:pPr>
        </w:p>
      </w:tc>
    </w:tr>
    <w:tr w:rsidR="001B27DE" w:rsidRPr="00B653FE" w14:paraId="0483AEAC" w14:textId="77777777" w:rsidTr="00917942">
      <w:trPr>
        <w:trHeight w:val="1148"/>
      </w:trPr>
      <w:tc>
        <w:tcPr>
          <w:tcW w:w="3899" w:type="pct"/>
          <w:tcBorders>
            <w:bottom w:val="single" w:sz="2" w:space="0" w:color="auto"/>
          </w:tcBorders>
        </w:tcPr>
        <w:p w14:paraId="7E815113" w14:textId="77777777" w:rsidR="001B27DE" w:rsidRPr="00B653FE" w:rsidRDefault="001B27DE" w:rsidP="00607F7A">
          <w:pPr>
            <w:pStyle w:val="Footer"/>
          </w:pPr>
        </w:p>
        <w:p w14:paraId="4210504C" w14:textId="77777777" w:rsidR="001B27DE" w:rsidRDefault="001B27DE" w:rsidP="00607F7A">
          <w:pPr>
            <w:pStyle w:val="Footer"/>
          </w:pPr>
          <w:r>
            <w:t xml:space="preserve">Case Number: </w:t>
          </w:r>
        </w:p>
        <w:p w14:paraId="06E539F9" w14:textId="77777777" w:rsidR="001B27DE" w:rsidRDefault="001B27DE" w:rsidP="00607F7A">
          <w:pPr>
            <w:pStyle w:val="Footer"/>
          </w:pPr>
        </w:p>
        <w:p w14:paraId="22EDA813" w14:textId="77777777" w:rsidR="001B27DE" w:rsidRPr="00B653FE" w:rsidRDefault="001B27DE" w:rsidP="00607F7A">
          <w:pPr>
            <w:pStyle w:val="Footer"/>
          </w:pPr>
          <w:r w:rsidRPr="00B653FE">
            <w:t>Date Filed:</w:t>
          </w:r>
        </w:p>
        <w:p w14:paraId="1255B799" w14:textId="77777777" w:rsidR="001B27DE" w:rsidRDefault="001B27DE" w:rsidP="00014224">
          <w:pPr>
            <w:pStyle w:val="Footer"/>
            <w:tabs>
              <w:tab w:val="clear" w:pos="4153"/>
              <w:tab w:val="clear" w:pos="8306"/>
            </w:tabs>
          </w:pPr>
        </w:p>
        <w:p w14:paraId="7D712220" w14:textId="77777777" w:rsidR="001B27DE" w:rsidRDefault="001B27DE" w:rsidP="00607F7A">
          <w:pPr>
            <w:pStyle w:val="Footer"/>
          </w:pPr>
          <w:r w:rsidRPr="00B653FE">
            <w:t>FDN:</w:t>
          </w:r>
        </w:p>
        <w:p w14:paraId="783712A4" w14:textId="77777777" w:rsidR="001B27DE" w:rsidRPr="00B653FE" w:rsidRDefault="001B27DE" w:rsidP="00607F7A">
          <w:pPr>
            <w:pStyle w:val="Footer"/>
          </w:pPr>
        </w:p>
        <w:p w14:paraId="73D328DE" w14:textId="77777777" w:rsidR="001B27DE" w:rsidRPr="00B653FE" w:rsidRDefault="001B27DE" w:rsidP="00607F7A">
          <w:pPr>
            <w:pStyle w:val="Footer"/>
          </w:pPr>
        </w:p>
      </w:tc>
      <w:tc>
        <w:tcPr>
          <w:tcW w:w="1101" w:type="pct"/>
          <w:tcBorders>
            <w:bottom w:val="single" w:sz="2" w:space="0" w:color="auto"/>
          </w:tcBorders>
        </w:tcPr>
        <w:p w14:paraId="06D3C044" w14:textId="77777777" w:rsidR="001B27DE" w:rsidRPr="00B653FE" w:rsidRDefault="001B27DE" w:rsidP="00607F7A">
          <w:pPr>
            <w:pStyle w:val="Footer"/>
          </w:pPr>
        </w:p>
      </w:tc>
    </w:tr>
  </w:tbl>
  <w:p w14:paraId="65BE3F8A" w14:textId="6099B9FE" w:rsidR="001B27DE" w:rsidRPr="00674C0E" w:rsidRDefault="001B27DE" w:rsidP="00674C0E">
    <w:pPr>
      <w:spacing w:before="240"/>
      <w:rPr>
        <w:b/>
        <w:sz w:val="12"/>
      </w:rPr>
    </w:pPr>
    <w:r>
      <w:rPr>
        <w:b/>
        <w:sz w:val="12"/>
      </w:rPr>
      <w:t>Only displayed if Youth Court or Supreme Court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1B27DE" w:rsidRPr="00A25232" w14:paraId="45BB6073" w14:textId="168803E8" w:rsidTr="001B27DE">
      <w:trPr>
        <w:trHeight w:val="410"/>
      </w:trPr>
      <w:tc>
        <w:tcPr>
          <w:tcW w:w="1311" w:type="pct"/>
          <w:tcBorders>
            <w:top w:val="single" w:sz="2" w:space="0" w:color="auto"/>
            <w:bottom w:val="nil"/>
          </w:tcBorders>
        </w:tcPr>
        <w:p w14:paraId="0AB5A992" w14:textId="510DF9B3" w:rsidR="001B27DE" w:rsidRPr="00A25232" w:rsidRDefault="001B27DE" w:rsidP="003C1DE7">
          <w:pPr>
            <w:tabs>
              <w:tab w:val="center" w:pos="4153"/>
              <w:tab w:val="right" w:pos="8306"/>
            </w:tabs>
            <w:jc w:val="left"/>
          </w:pPr>
          <w:r w:rsidRPr="00A25232">
            <w:rPr>
              <w:b/>
            </w:rPr>
            <w:t>Hearing Date and Time:</w:t>
          </w:r>
          <w:r w:rsidRPr="00A25232">
            <w:t xml:space="preserve"> </w:t>
          </w:r>
        </w:p>
        <w:p w14:paraId="7636FB76" w14:textId="20311B93" w:rsidR="001B27DE" w:rsidRPr="00A25232" w:rsidRDefault="001B27DE" w:rsidP="003C1DE7">
          <w:pPr>
            <w:tabs>
              <w:tab w:val="center" w:pos="4153"/>
              <w:tab w:val="right" w:pos="8306"/>
            </w:tabs>
            <w:jc w:val="left"/>
          </w:pPr>
        </w:p>
      </w:tc>
      <w:tc>
        <w:tcPr>
          <w:tcW w:w="2588" w:type="pct"/>
          <w:tcBorders>
            <w:top w:val="single" w:sz="2" w:space="0" w:color="auto"/>
            <w:bottom w:val="nil"/>
          </w:tcBorders>
        </w:tcPr>
        <w:p w14:paraId="3659CB43" w14:textId="16FB9E30" w:rsidR="001B27DE" w:rsidRPr="00A25232" w:rsidRDefault="001B27DE" w:rsidP="003C1DE7">
          <w:pPr>
            <w:tabs>
              <w:tab w:val="center" w:pos="4153"/>
              <w:tab w:val="right" w:pos="8306"/>
            </w:tabs>
          </w:pPr>
        </w:p>
      </w:tc>
      <w:tc>
        <w:tcPr>
          <w:tcW w:w="1101" w:type="pct"/>
          <w:tcBorders>
            <w:top w:val="single" w:sz="2" w:space="0" w:color="auto"/>
            <w:bottom w:val="nil"/>
          </w:tcBorders>
        </w:tcPr>
        <w:p w14:paraId="2DD7AAAC" w14:textId="4DF04B5D" w:rsidR="001B27DE" w:rsidRPr="00A25232" w:rsidRDefault="001B27DE" w:rsidP="003C1DE7">
          <w:pPr>
            <w:tabs>
              <w:tab w:val="center" w:pos="4153"/>
              <w:tab w:val="right" w:pos="8306"/>
            </w:tabs>
          </w:pPr>
        </w:p>
      </w:tc>
    </w:tr>
    <w:tr w:rsidR="001B27DE" w:rsidRPr="00A25232" w14:paraId="059EF824" w14:textId="55E1A1E5" w:rsidTr="001B27DE">
      <w:trPr>
        <w:trHeight w:val="410"/>
      </w:trPr>
      <w:tc>
        <w:tcPr>
          <w:tcW w:w="1311" w:type="pct"/>
          <w:tcBorders>
            <w:top w:val="nil"/>
            <w:bottom w:val="single" w:sz="4" w:space="0" w:color="auto"/>
          </w:tcBorders>
        </w:tcPr>
        <w:p w14:paraId="406FFF0F" w14:textId="610D6363" w:rsidR="001B27DE" w:rsidRPr="00A25232" w:rsidRDefault="001B27DE" w:rsidP="003C1DE7">
          <w:pPr>
            <w:tabs>
              <w:tab w:val="center" w:pos="4153"/>
              <w:tab w:val="right" w:pos="8306"/>
            </w:tabs>
            <w:jc w:val="left"/>
            <w:rPr>
              <w:b/>
            </w:rPr>
          </w:pPr>
          <w:r w:rsidRPr="00A25232">
            <w:rPr>
              <w:b/>
            </w:rPr>
            <w:t>Hearing Location:</w:t>
          </w:r>
        </w:p>
        <w:p w14:paraId="2398AFC7" w14:textId="59AAAA19" w:rsidR="001B27DE" w:rsidRPr="00A25232" w:rsidRDefault="001B27DE" w:rsidP="003C1DE7">
          <w:pPr>
            <w:tabs>
              <w:tab w:val="center" w:pos="4153"/>
              <w:tab w:val="right" w:pos="8306"/>
            </w:tabs>
            <w:jc w:val="left"/>
            <w:rPr>
              <w:b/>
            </w:rPr>
          </w:pPr>
        </w:p>
        <w:p w14:paraId="339C2A27" w14:textId="034C78D2" w:rsidR="001B27DE" w:rsidRPr="00A25232" w:rsidRDefault="001B27DE" w:rsidP="003C1DE7">
          <w:pPr>
            <w:tabs>
              <w:tab w:val="center" w:pos="4153"/>
              <w:tab w:val="right" w:pos="8306"/>
            </w:tabs>
            <w:jc w:val="left"/>
            <w:rPr>
              <w:b/>
            </w:rPr>
          </w:pPr>
        </w:p>
        <w:p w14:paraId="0909F13D" w14:textId="27C3CDCF" w:rsidR="001B27DE" w:rsidRPr="00A25232" w:rsidRDefault="001B27DE" w:rsidP="003C1DE7">
          <w:pPr>
            <w:tabs>
              <w:tab w:val="center" w:pos="4153"/>
              <w:tab w:val="right" w:pos="8306"/>
            </w:tabs>
            <w:jc w:val="left"/>
          </w:pPr>
        </w:p>
      </w:tc>
      <w:tc>
        <w:tcPr>
          <w:tcW w:w="2588" w:type="pct"/>
          <w:tcBorders>
            <w:top w:val="nil"/>
            <w:bottom w:val="single" w:sz="2" w:space="0" w:color="auto"/>
          </w:tcBorders>
        </w:tcPr>
        <w:p w14:paraId="5D78672F" w14:textId="1DBB368D" w:rsidR="001B27DE" w:rsidRPr="00A25232" w:rsidRDefault="001B27DE" w:rsidP="003C1DE7">
          <w:pPr>
            <w:tabs>
              <w:tab w:val="center" w:pos="4153"/>
              <w:tab w:val="right" w:pos="8306"/>
            </w:tabs>
          </w:pPr>
        </w:p>
      </w:tc>
      <w:tc>
        <w:tcPr>
          <w:tcW w:w="1101" w:type="pct"/>
          <w:tcBorders>
            <w:top w:val="nil"/>
            <w:bottom w:val="single" w:sz="4" w:space="0" w:color="auto"/>
          </w:tcBorders>
        </w:tcPr>
        <w:p w14:paraId="6F1B4E7D" w14:textId="32287A1E" w:rsidR="001B27DE" w:rsidRPr="00A25232" w:rsidRDefault="001B27DE" w:rsidP="003C1DE7">
          <w:pPr>
            <w:tabs>
              <w:tab w:val="center" w:pos="4153"/>
              <w:tab w:val="right" w:pos="8306"/>
            </w:tabs>
          </w:pPr>
        </w:p>
      </w:tc>
    </w:tr>
  </w:tbl>
  <w:p w14:paraId="330D5798" w14:textId="77777777" w:rsidR="001B27DE" w:rsidRDefault="001B27DE"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3674371"/>
    <w:multiLevelType w:val="hybridMultilevel"/>
    <w:tmpl w:val="8262860C"/>
    <w:lvl w:ilvl="0" w:tplc="C38C5B94">
      <w:start w:val="1"/>
      <w:numFmt w:val="bullet"/>
      <w:lvlText w:val=""/>
      <w:lvlJc w:val="left"/>
      <w:pPr>
        <w:ind w:left="961" w:hanging="360"/>
      </w:pPr>
      <w:rPr>
        <w:rFonts w:ascii="Wingdings 2" w:hAnsi="Wingdings 2" w:hint="default"/>
        <w:color w:val="000000" w:themeColor="text1"/>
        <w:sz w:val="20"/>
        <w:szCs w:val="20"/>
      </w:rPr>
    </w:lvl>
    <w:lvl w:ilvl="1" w:tplc="0C090003" w:tentative="1">
      <w:start w:val="1"/>
      <w:numFmt w:val="bullet"/>
      <w:lvlText w:val="o"/>
      <w:lvlJc w:val="left"/>
      <w:pPr>
        <w:ind w:left="1681" w:hanging="360"/>
      </w:pPr>
      <w:rPr>
        <w:rFonts w:ascii="Courier New" w:hAnsi="Courier New" w:cs="Courier New" w:hint="default"/>
      </w:rPr>
    </w:lvl>
    <w:lvl w:ilvl="2" w:tplc="0C090005" w:tentative="1">
      <w:start w:val="1"/>
      <w:numFmt w:val="bullet"/>
      <w:lvlText w:val=""/>
      <w:lvlJc w:val="left"/>
      <w:pPr>
        <w:ind w:left="2401" w:hanging="360"/>
      </w:pPr>
      <w:rPr>
        <w:rFonts w:ascii="Wingdings" w:hAnsi="Wingdings" w:hint="default"/>
      </w:rPr>
    </w:lvl>
    <w:lvl w:ilvl="3" w:tplc="0C090001" w:tentative="1">
      <w:start w:val="1"/>
      <w:numFmt w:val="bullet"/>
      <w:lvlText w:val=""/>
      <w:lvlJc w:val="left"/>
      <w:pPr>
        <w:ind w:left="3121" w:hanging="360"/>
      </w:pPr>
      <w:rPr>
        <w:rFonts w:ascii="Symbol" w:hAnsi="Symbol" w:hint="default"/>
      </w:rPr>
    </w:lvl>
    <w:lvl w:ilvl="4" w:tplc="0C090003" w:tentative="1">
      <w:start w:val="1"/>
      <w:numFmt w:val="bullet"/>
      <w:lvlText w:val="o"/>
      <w:lvlJc w:val="left"/>
      <w:pPr>
        <w:ind w:left="3841" w:hanging="360"/>
      </w:pPr>
      <w:rPr>
        <w:rFonts w:ascii="Courier New" w:hAnsi="Courier New" w:cs="Courier New" w:hint="default"/>
      </w:rPr>
    </w:lvl>
    <w:lvl w:ilvl="5" w:tplc="0C090005" w:tentative="1">
      <w:start w:val="1"/>
      <w:numFmt w:val="bullet"/>
      <w:lvlText w:val=""/>
      <w:lvlJc w:val="left"/>
      <w:pPr>
        <w:ind w:left="4561" w:hanging="360"/>
      </w:pPr>
      <w:rPr>
        <w:rFonts w:ascii="Wingdings" w:hAnsi="Wingdings" w:hint="default"/>
      </w:rPr>
    </w:lvl>
    <w:lvl w:ilvl="6" w:tplc="0C090001" w:tentative="1">
      <w:start w:val="1"/>
      <w:numFmt w:val="bullet"/>
      <w:lvlText w:val=""/>
      <w:lvlJc w:val="left"/>
      <w:pPr>
        <w:ind w:left="5281" w:hanging="360"/>
      </w:pPr>
      <w:rPr>
        <w:rFonts w:ascii="Symbol" w:hAnsi="Symbol" w:hint="default"/>
      </w:rPr>
    </w:lvl>
    <w:lvl w:ilvl="7" w:tplc="0C090003" w:tentative="1">
      <w:start w:val="1"/>
      <w:numFmt w:val="bullet"/>
      <w:lvlText w:val="o"/>
      <w:lvlJc w:val="left"/>
      <w:pPr>
        <w:ind w:left="6001" w:hanging="360"/>
      </w:pPr>
      <w:rPr>
        <w:rFonts w:ascii="Courier New" w:hAnsi="Courier New" w:cs="Courier New" w:hint="default"/>
      </w:rPr>
    </w:lvl>
    <w:lvl w:ilvl="8" w:tplc="0C090005" w:tentative="1">
      <w:start w:val="1"/>
      <w:numFmt w:val="bullet"/>
      <w:lvlText w:val=""/>
      <w:lvlJc w:val="left"/>
      <w:pPr>
        <w:ind w:left="6721" w:hanging="360"/>
      </w:pPr>
      <w:rPr>
        <w:rFonts w:ascii="Wingdings" w:hAnsi="Wingdings" w:hint="default"/>
      </w:rPr>
    </w:lvl>
  </w:abstractNum>
  <w:abstractNum w:abstractNumId="2"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6E2785"/>
    <w:multiLevelType w:val="hybridMultilevel"/>
    <w:tmpl w:val="BB00838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A80549"/>
    <w:multiLevelType w:val="hybridMultilevel"/>
    <w:tmpl w:val="DC16DB3C"/>
    <w:lvl w:ilvl="0" w:tplc="8FB0CFEC">
      <w:start w:val="1"/>
      <w:numFmt w:val="decimal"/>
      <w:lvlText w:val="%1."/>
      <w:lvlJc w:val="left"/>
      <w:pPr>
        <w:ind w:left="360" w:hanging="360"/>
      </w:pPr>
      <w:rPr>
        <w:b w:val="0"/>
        <w:bCs/>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9" w15:restartNumberingAfterBreak="0">
    <w:nsid w:val="271934D4"/>
    <w:multiLevelType w:val="hybridMultilevel"/>
    <w:tmpl w:val="D91201D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A04F25"/>
    <w:multiLevelType w:val="hybridMultilevel"/>
    <w:tmpl w:val="21CE61AA"/>
    <w:lvl w:ilvl="0" w:tplc="E7DA4F6C">
      <w:start w:val="1"/>
      <w:numFmt w:val="bullet"/>
      <w:lvlText w:val=""/>
      <w:lvlJc w:val="left"/>
      <w:pPr>
        <w:ind w:left="720" w:hanging="360"/>
      </w:pPr>
      <w:rPr>
        <w:rFonts w:ascii="Wingdings 2" w:hAnsi="Wingdings 2"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3516FB"/>
    <w:multiLevelType w:val="hybridMultilevel"/>
    <w:tmpl w:val="275E8E46"/>
    <w:lvl w:ilvl="0" w:tplc="AE4C232A">
      <w:start w:val="1"/>
      <w:numFmt w:val="decimal"/>
      <w:lvlText w:val="%1."/>
      <w:lvlJc w:val="left"/>
      <w:pPr>
        <w:ind w:left="1174" w:hanging="360"/>
      </w:pPr>
      <w:rPr>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15:restartNumberingAfterBreak="0">
    <w:nsid w:val="2D000936"/>
    <w:multiLevelType w:val="hybridMultilevel"/>
    <w:tmpl w:val="9E222282"/>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AB04F6"/>
    <w:multiLevelType w:val="hybridMultilevel"/>
    <w:tmpl w:val="4F42F278"/>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547A07"/>
    <w:multiLevelType w:val="hybridMultilevel"/>
    <w:tmpl w:val="85B4CC7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7255E1"/>
    <w:multiLevelType w:val="hybridMultilevel"/>
    <w:tmpl w:val="A28C83BC"/>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295E8D"/>
    <w:multiLevelType w:val="hybridMultilevel"/>
    <w:tmpl w:val="0E8C94B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AC78AE"/>
    <w:multiLevelType w:val="hybridMultilevel"/>
    <w:tmpl w:val="8CC036E8"/>
    <w:lvl w:ilvl="0" w:tplc="C7FCBFEC">
      <w:start w:val="1"/>
      <w:numFmt w:val="decimal"/>
      <w:lvlText w:val="%1."/>
      <w:lvlJc w:val="left"/>
      <w:pPr>
        <w:ind w:left="1175" w:hanging="360"/>
      </w:pPr>
      <w:rPr>
        <w:i w:val="0"/>
        <w:color w:val="auto"/>
        <w:sz w:val="20"/>
      </w:rPr>
    </w:lvl>
    <w:lvl w:ilvl="1" w:tplc="0C090019" w:tentative="1">
      <w:start w:val="1"/>
      <w:numFmt w:val="lowerLetter"/>
      <w:lvlText w:val="%2."/>
      <w:lvlJc w:val="left"/>
      <w:pPr>
        <w:ind w:left="1895" w:hanging="360"/>
      </w:pPr>
    </w:lvl>
    <w:lvl w:ilvl="2" w:tplc="0C09001B" w:tentative="1">
      <w:start w:val="1"/>
      <w:numFmt w:val="lowerRoman"/>
      <w:lvlText w:val="%3."/>
      <w:lvlJc w:val="right"/>
      <w:pPr>
        <w:ind w:left="2615" w:hanging="180"/>
      </w:pPr>
    </w:lvl>
    <w:lvl w:ilvl="3" w:tplc="0C09000F" w:tentative="1">
      <w:start w:val="1"/>
      <w:numFmt w:val="decimal"/>
      <w:lvlText w:val="%4."/>
      <w:lvlJc w:val="left"/>
      <w:pPr>
        <w:ind w:left="3335" w:hanging="360"/>
      </w:pPr>
    </w:lvl>
    <w:lvl w:ilvl="4" w:tplc="0C090019" w:tentative="1">
      <w:start w:val="1"/>
      <w:numFmt w:val="lowerLetter"/>
      <w:lvlText w:val="%5."/>
      <w:lvlJc w:val="left"/>
      <w:pPr>
        <w:ind w:left="4055" w:hanging="360"/>
      </w:pPr>
    </w:lvl>
    <w:lvl w:ilvl="5" w:tplc="0C09001B" w:tentative="1">
      <w:start w:val="1"/>
      <w:numFmt w:val="lowerRoman"/>
      <w:lvlText w:val="%6."/>
      <w:lvlJc w:val="right"/>
      <w:pPr>
        <w:ind w:left="4775" w:hanging="180"/>
      </w:pPr>
    </w:lvl>
    <w:lvl w:ilvl="6" w:tplc="0C09000F" w:tentative="1">
      <w:start w:val="1"/>
      <w:numFmt w:val="decimal"/>
      <w:lvlText w:val="%7."/>
      <w:lvlJc w:val="left"/>
      <w:pPr>
        <w:ind w:left="5495" w:hanging="360"/>
      </w:pPr>
    </w:lvl>
    <w:lvl w:ilvl="7" w:tplc="0C090019" w:tentative="1">
      <w:start w:val="1"/>
      <w:numFmt w:val="lowerLetter"/>
      <w:lvlText w:val="%8."/>
      <w:lvlJc w:val="left"/>
      <w:pPr>
        <w:ind w:left="6215" w:hanging="360"/>
      </w:pPr>
    </w:lvl>
    <w:lvl w:ilvl="8" w:tplc="0C09001B" w:tentative="1">
      <w:start w:val="1"/>
      <w:numFmt w:val="lowerRoman"/>
      <w:lvlText w:val="%9."/>
      <w:lvlJc w:val="right"/>
      <w:pPr>
        <w:ind w:left="6935" w:hanging="180"/>
      </w:pPr>
    </w:lvl>
  </w:abstractNum>
  <w:abstractNum w:abstractNumId="18" w15:restartNumberingAfterBreak="0">
    <w:nsid w:val="537E5F2C"/>
    <w:multiLevelType w:val="hybridMultilevel"/>
    <w:tmpl w:val="B0D0C63C"/>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22" w15:restartNumberingAfterBreak="0">
    <w:nsid w:val="595C6205"/>
    <w:multiLevelType w:val="hybridMultilevel"/>
    <w:tmpl w:val="3D52F09A"/>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E6368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68765F"/>
    <w:multiLevelType w:val="hybridMultilevel"/>
    <w:tmpl w:val="B2B0B7A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D66DC3"/>
    <w:multiLevelType w:val="hybridMultilevel"/>
    <w:tmpl w:val="59E2A8A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63591E"/>
    <w:multiLevelType w:val="hybridMultilevel"/>
    <w:tmpl w:val="40AA47B0"/>
    <w:lvl w:ilvl="0" w:tplc="8FB0CFEC">
      <w:start w:val="1"/>
      <w:numFmt w:val="decimal"/>
      <w:lvlText w:val="%1."/>
      <w:lvlJc w:val="left"/>
      <w:pPr>
        <w:ind w:left="927" w:hanging="360"/>
      </w:pPr>
      <w:rPr>
        <w:b w:val="0"/>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6E1652"/>
    <w:multiLevelType w:val="hybridMultilevel"/>
    <w:tmpl w:val="61800B32"/>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07735C"/>
    <w:multiLevelType w:val="hybridMultilevel"/>
    <w:tmpl w:val="9DA2E70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0B1878"/>
    <w:multiLevelType w:val="hybridMultilevel"/>
    <w:tmpl w:val="D0BC7692"/>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27"/>
  </w:num>
  <w:num w:numId="3">
    <w:abstractNumId w:val="31"/>
  </w:num>
  <w:num w:numId="4">
    <w:abstractNumId w:val="4"/>
  </w:num>
  <w:num w:numId="5">
    <w:abstractNumId w:val="29"/>
  </w:num>
  <w:num w:numId="6">
    <w:abstractNumId w:val="3"/>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4"/>
  </w:num>
  <w:num w:numId="9">
    <w:abstractNumId w:val="5"/>
  </w:num>
  <w:num w:numId="10">
    <w:abstractNumId w:val="7"/>
  </w:num>
  <w:num w:numId="11">
    <w:abstractNumId w:val="14"/>
  </w:num>
  <w:num w:numId="12">
    <w:abstractNumId w:val="17"/>
  </w:num>
  <w:num w:numId="13">
    <w:abstractNumId w:val="21"/>
  </w:num>
  <w:num w:numId="14">
    <w:abstractNumId w:val="19"/>
  </w:num>
  <w:num w:numId="15">
    <w:abstractNumId w:val="2"/>
  </w:num>
  <w:num w:numId="16">
    <w:abstractNumId w:val="10"/>
  </w:num>
  <w:num w:numId="17">
    <w:abstractNumId w:val="26"/>
  </w:num>
  <w:num w:numId="18">
    <w:abstractNumId w:val="9"/>
  </w:num>
  <w:num w:numId="19">
    <w:abstractNumId w:val="6"/>
  </w:num>
  <w:num w:numId="20">
    <w:abstractNumId w:val="16"/>
  </w:num>
  <w:num w:numId="21">
    <w:abstractNumId w:val="11"/>
  </w:num>
  <w:num w:numId="22">
    <w:abstractNumId w:val="33"/>
  </w:num>
  <w:num w:numId="23">
    <w:abstractNumId w:val="15"/>
  </w:num>
  <w:num w:numId="24">
    <w:abstractNumId w:val="20"/>
  </w:num>
  <w:num w:numId="25">
    <w:abstractNumId w:val="22"/>
  </w:num>
  <w:num w:numId="26">
    <w:abstractNumId w:val="1"/>
  </w:num>
  <w:num w:numId="27">
    <w:abstractNumId w:val="28"/>
  </w:num>
  <w:num w:numId="28">
    <w:abstractNumId w:val="12"/>
  </w:num>
  <w:num w:numId="29">
    <w:abstractNumId w:val="8"/>
  </w:num>
  <w:num w:numId="30">
    <w:abstractNumId w:val="25"/>
  </w:num>
  <w:num w:numId="31">
    <w:abstractNumId w:val="34"/>
  </w:num>
  <w:num w:numId="32">
    <w:abstractNumId w:val="30"/>
  </w:num>
  <w:num w:numId="33">
    <w:abstractNumId w:val="13"/>
  </w:num>
  <w:num w:numId="34">
    <w:abstractNumId w:val="18"/>
  </w:num>
  <w:num w:numId="3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35B"/>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89A"/>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324E"/>
    <w:rsid w:val="0009527C"/>
    <w:rsid w:val="000A1662"/>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4A6E"/>
    <w:rsid w:val="000C54F8"/>
    <w:rsid w:val="000C56A9"/>
    <w:rsid w:val="000C58F3"/>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11FD"/>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27DE"/>
    <w:rsid w:val="001B5C52"/>
    <w:rsid w:val="001B63B2"/>
    <w:rsid w:val="001B6656"/>
    <w:rsid w:val="001B736A"/>
    <w:rsid w:val="001B7421"/>
    <w:rsid w:val="001B7F72"/>
    <w:rsid w:val="001C08E1"/>
    <w:rsid w:val="001C0C0E"/>
    <w:rsid w:val="001C2329"/>
    <w:rsid w:val="001C23C6"/>
    <w:rsid w:val="001C46A0"/>
    <w:rsid w:val="001C54C8"/>
    <w:rsid w:val="001C711F"/>
    <w:rsid w:val="001D1C3B"/>
    <w:rsid w:val="001D332F"/>
    <w:rsid w:val="001D67DC"/>
    <w:rsid w:val="001D6C7C"/>
    <w:rsid w:val="001D7AFB"/>
    <w:rsid w:val="001E0302"/>
    <w:rsid w:val="001E0885"/>
    <w:rsid w:val="001E0EC2"/>
    <w:rsid w:val="001E2531"/>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77EED"/>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808"/>
    <w:rsid w:val="00297FC2"/>
    <w:rsid w:val="002A0F2C"/>
    <w:rsid w:val="002A1277"/>
    <w:rsid w:val="002A1CDF"/>
    <w:rsid w:val="002A27CA"/>
    <w:rsid w:val="002A420C"/>
    <w:rsid w:val="002B00C4"/>
    <w:rsid w:val="002B1773"/>
    <w:rsid w:val="002B1A02"/>
    <w:rsid w:val="002B1E9D"/>
    <w:rsid w:val="002B1F29"/>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C5BD6"/>
    <w:rsid w:val="002D025F"/>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AA7"/>
    <w:rsid w:val="00303B49"/>
    <w:rsid w:val="0030452C"/>
    <w:rsid w:val="0030504B"/>
    <w:rsid w:val="003057E8"/>
    <w:rsid w:val="00305A75"/>
    <w:rsid w:val="00305C06"/>
    <w:rsid w:val="00305CE0"/>
    <w:rsid w:val="00306476"/>
    <w:rsid w:val="0030712E"/>
    <w:rsid w:val="003071F8"/>
    <w:rsid w:val="0030730E"/>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47A87"/>
    <w:rsid w:val="00350AE8"/>
    <w:rsid w:val="0035312C"/>
    <w:rsid w:val="0035382D"/>
    <w:rsid w:val="00355F90"/>
    <w:rsid w:val="00356032"/>
    <w:rsid w:val="003568BA"/>
    <w:rsid w:val="00357154"/>
    <w:rsid w:val="00363049"/>
    <w:rsid w:val="00363CE4"/>
    <w:rsid w:val="003646F1"/>
    <w:rsid w:val="00365340"/>
    <w:rsid w:val="00371697"/>
    <w:rsid w:val="00373EFF"/>
    <w:rsid w:val="00375BA9"/>
    <w:rsid w:val="003767EC"/>
    <w:rsid w:val="003772E5"/>
    <w:rsid w:val="00377681"/>
    <w:rsid w:val="00380BE3"/>
    <w:rsid w:val="0038133B"/>
    <w:rsid w:val="00382936"/>
    <w:rsid w:val="00385548"/>
    <w:rsid w:val="00386D2A"/>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6B0E"/>
    <w:rsid w:val="003F7CD1"/>
    <w:rsid w:val="00401CF7"/>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5A5"/>
    <w:rsid w:val="0042423E"/>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B5D84"/>
    <w:rsid w:val="004C0BC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521"/>
    <w:rsid w:val="00535ECF"/>
    <w:rsid w:val="00537A7B"/>
    <w:rsid w:val="00542D12"/>
    <w:rsid w:val="00545B95"/>
    <w:rsid w:val="00546C3F"/>
    <w:rsid w:val="00546E55"/>
    <w:rsid w:val="00550807"/>
    <w:rsid w:val="00551FBF"/>
    <w:rsid w:val="0055276C"/>
    <w:rsid w:val="00553291"/>
    <w:rsid w:val="00554F12"/>
    <w:rsid w:val="00555F44"/>
    <w:rsid w:val="0055617F"/>
    <w:rsid w:val="00556305"/>
    <w:rsid w:val="005567FF"/>
    <w:rsid w:val="00557CD1"/>
    <w:rsid w:val="005601EC"/>
    <w:rsid w:val="005602BD"/>
    <w:rsid w:val="00564845"/>
    <w:rsid w:val="00564B72"/>
    <w:rsid w:val="00565814"/>
    <w:rsid w:val="00565F5D"/>
    <w:rsid w:val="005702E9"/>
    <w:rsid w:val="00570F8A"/>
    <w:rsid w:val="005715D4"/>
    <w:rsid w:val="00571DD3"/>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66E"/>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C60"/>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4C0E"/>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957C6"/>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3F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5868"/>
    <w:rsid w:val="0072676F"/>
    <w:rsid w:val="007277BE"/>
    <w:rsid w:val="0073667B"/>
    <w:rsid w:val="00741A85"/>
    <w:rsid w:val="00745AD8"/>
    <w:rsid w:val="00745F5C"/>
    <w:rsid w:val="00746F25"/>
    <w:rsid w:val="00747F98"/>
    <w:rsid w:val="00753A82"/>
    <w:rsid w:val="00753C5E"/>
    <w:rsid w:val="00753FE5"/>
    <w:rsid w:val="00754166"/>
    <w:rsid w:val="00755624"/>
    <w:rsid w:val="00757DD0"/>
    <w:rsid w:val="00760117"/>
    <w:rsid w:val="00761070"/>
    <w:rsid w:val="00764E88"/>
    <w:rsid w:val="00770FF8"/>
    <w:rsid w:val="00771B5D"/>
    <w:rsid w:val="00774058"/>
    <w:rsid w:val="007769E8"/>
    <w:rsid w:val="0077731F"/>
    <w:rsid w:val="00780711"/>
    <w:rsid w:val="00780A76"/>
    <w:rsid w:val="007813DE"/>
    <w:rsid w:val="00782374"/>
    <w:rsid w:val="0078292E"/>
    <w:rsid w:val="00782F0C"/>
    <w:rsid w:val="00785661"/>
    <w:rsid w:val="00787890"/>
    <w:rsid w:val="0079103A"/>
    <w:rsid w:val="0079157F"/>
    <w:rsid w:val="00793071"/>
    <w:rsid w:val="007938BD"/>
    <w:rsid w:val="00793970"/>
    <w:rsid w:val="007957D6"/>
    <w:rsid w:val="007972BA"/>
    <w:rsid w:val="0079734B"/>
    <w:rsid w:val="00797E36"/>
    <w:rsid w:val="007A217C"/>
    <w:rsid w:val="007A29B5"/>
    <w:rsid w:val="007A2D67"/>
    <w:rsid w:val="007A391E"/>
    <w:rsid w:val="007A3AAE"/>
    <w:rsid w:val="007A411A"/>
    <w:rsid w:val="007A4BC6"/>
    <w:rsid w:val="007A57E0"/>
    <w:rsid w:val="007A631E"/>
    <w:rsid w:val="007A77AE"/>
    <w:rsid w:val="007B0E98"/>
    <w:rsid w:val="007B2944"/>
    <w:rsid w:val="007B2DC5"/>
    <w:rsid w:val="007B2F32"/>
    <w:rsid w:val="007B37E9"/>
    <w:rsid w:val="007B4331"/>
    <w:rsid w:val="007B4D5C"/>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3BD6"/>
    <w:rsid w:val="00806C63"/>
    <w:rsid w:val="00810483"/>
    <w:rsid w:val="008105F8"/>
    <w:rsid w:val="00810EA2"/>
    <w:rsid w:val="00811007"/>
    <w:rsid w:val="008141C1"/>
    <w:rsid w:val="0081447D"/>
    <w:rsid w:val="00815263"/>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103E"/>
    <w:rsid w:val="008747BE"/>
    <w:rsid w:val="008750F9"/>
    <w:rsid w:val="00875382"/>
    <w:rsid w:val="00877718"/>
    <w:rsid w:val="0088184C"/>
    <w:rsid w:val="00881B74"/>
    <w:rsid w:val="008824B2"/>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3D48"/>
    <w:rsid w:val="008B469C"/>
    <w:rsid w:val="008B617A"/>
    <w:rsid w:val="008B7CD9"/>
    <w:rsid w:val="008C2423"/>
    <w:rsid w:val="008C2964"/>
    <w:rsid w:val="008C3659"/>
    <w:rsid w:val="008C3E32"/>
    <w:rsid w:val="008C67EE"/>
    <w:rsid w:val="008C6EC2"/>
    <w:rsid w:val="008C7979"/>
    <w:rsid w:val="008C7C61"/>
    <w:rsid w:val="008D26BA"/>
    <w:rsid w:val="008D294C"/>
    <w:rsid w:val="008D3729"/>
    <w:rsid w:val="008D37C2"/>
    <w:rsid w:val="008D4768"/>
    <w:rsid w:val="008D68D9"/>
    <w:rsid w:val="008D7113"/>
    <w:rsid w:val="008E2953"/>
    <w:rsid w:val="008E74BA"/>
    <w:rsid w:val="008F2362"/>
    <w:rsid w:val="008F274B"/>
    <w:rsid w:val="008F45C2"/>
    <w:rsid w:val="008F45D5"/>
    <w:rsid w:val="009000A0"/>
    <w:rsid w:val="00900581"/>
    <w:rsid w:val="00900803"/>
    <w:rsid w:val="009014E9"/>
    <w:rsid w:val="00901FBF"/>
    <w:rsid w:val="00902392"/>
    <w:rsid w:val="00905092"/>
    <w:rsid w:val="00906394"/>
    <w:rsid w:val="00906C5B"/>
    <w:rsid w:val="009077D8"/>
    <w:rsid w:val="0091026D"/>
    <w:rsid w:val="00910547"/>
    <w:rsid w:val="009107C8"/>
    <w:rsid w:val="0091242C"/>
    <w:rsid w:val="009142F3"/>
    <w:rsid w:val="00914522"/>
    <w:rsid w:val="009146D1"/>
    <w:rsid w:val="009148A4"/>
    <w:rsid w:val="00916DC8"/>
    <w:rsid w:val="00917942"/>
    <w:rsid w:val="00920A3C"/>
    <w:rsid w:val="00920DF3"/>
    <w:rsid w:val="009211D2"/>
    <w:rsid w:val="00922E56"/>
    <w:rsid w:val="00925B1D"/>
    <w:rsid w:val="009307AF"/>
    <w:rsid w:val="009314DF"/>
    <w:rsid w:val="00933999"/>
    <w:rsid w:val="0093467B"/>
    <w:rsid w:val="00936423"/>
    <w:rsid w:val="00936D02"/>
    <w:rsid w:val="0094037E"/>
    <w:rsid w:val="00942944"/>
    <w:rsid w:val="00943E47"/>
    <w:rsid w:val="00946099"/>
    <w:rsid w:val="0095037E"/>
    <w:rsid w:val="00950B27"/>
    <w:rsid w:val="009523A4"/>
    <w:rsid w:val="00953770"/>
    <w:rsid w:val="00953B9E"/>
    <w:rsid w:val="00953BB0"/>
    <w:rsid w:val="00956560"/>
    <w:rsid w:val="00956FA4"/>
    <w:rsid w:val="009577E4"/>
    <w:rsid w:val="00960EDE"/>
    <w:rsid w:val="0096119F"/>
    <w:rsid w:val="009636BF"/>
    <w:rsid w:val="00963A39"/>
    <w:rsid w:val="00967A8B"/>
    <w:rsid w:val="00971D73"/>
    <w:rsid w:val="00972AFA"/>
    <w:rsid w:val="009730A0"/>
    <w:rsid w:val="0097522F"/>
    <w:rsid w:val="00975314"/>
    <w:rsid w:val="00975428"/>
    <w:rsid w:val="00975C46"/>
    <w:rsid w:val="00977571"/>
    <w:rsid w:val="00977E5E"/>
    <w:rsid w:val="00982901"/>
    <w:rsid w:val="00983EF8"/>
    <w:rsid w:val="0098456D"/>
    <w:rsid w:val="00985B8B"/>
    <w:rsid w:val="00986B80"/>
    <w:rsid w:val="00993F12"/>
    <w:rsid w:val="00995A31"/>
    <w:rsid w:val="00996559"/>
    <w:rsid w:val="00997C8B"/>
    <w:rsid w:val="00997E01"/>
    <w:rsid w:val="009A0022"/>
    <w:rsid w:val="009A036A"/>
    <w:rsid w:val="009A0E9A"/>
    <w:rsid w:val="009A20FC"/>
    <w:rsid w:val="009A2E34"/>
    <w:rsid w:val="009A321C"/>
    <w:rsid w:val="009A3E3E"/>
    <w:rsid w:val="009A4973"/>
    <w:rsid w:val="009A5029"/>
    <w:rsid w:val="009A54A7"/>
    <w:rsid w:val="009A5DDD"/>
    <w:rsid w:val="009A6DD3"/>
    <w:rsid w:val="009A766A"/>
    <w:rsid w:val="009A77D3"/>
    <w:rsid w:val="009B0E22"/>
    <w:rsid w:val="009B0EB8"/>
    <w:rsid w:val="009B25D6"/>
    <w:rsid w:val="009B2728"/>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1FB2"/>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3633"/>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4F69"/>
    <w:rsid w:val="00AA5145"/>
    <w:rsid w:val="00AA6ABF"/>
    <w:rsid w:val="00AA75E0"/>
    <w:rsid w:val="00AB297C"/>
    <w:rsid w:val="00AB4D2B"/>
    <w:rsid w:val="00AB6E0B"/>
    <w:rsid w:val="00AC009C"/>
    <w:rsid w:val="00AC04A6"/>
    <w:rsid w:val="00AC126F"/>
    <w:rsid w:val="00AC1526"/>
    <w:rsid w:val="00AC358A"/>
    <w:rsid w:val="00AC3774"/>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288"/>
    <w:rsid w:val="00B57311"/>
    <w:rsid w:val="00B57910"/>
    <w:rsid w:val="00B60F3C"/>
    <w:rsid w:val="00B610D0"/>
    <w:rsid w:val="00B614C2"/>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5701"/>
    <w:rsid w:val="00BA6679"/>
    <w:rsid w:val="00BA6AB5"/>
    <w:rsid w:val="00BA73DC"/>
    <w:rsid w:val="00BB0D6E"/>
    <w:rsid w:val="00BB27A4"/>
    <w:rsid w:val="00BB298F"/>
    <w:rsid w:val="00BB4B4B"/>
    <w:rsid w:val="00BB5158"/>
    <w:rsid w:val="00BB6784"/>
    <w:rsid w:val="00BB7368"/>
    <w:rsid w:val="00BB77F3"/>
    <w:rsid w:val="00BB7A95"/>
    <w:rsid w:val="00BC22BF"/>
    <w:rsid w:val="00BC3AA9"/>
    <w:rsid w:val="00BC4462"/>
    <w:rsid w:val="00BC5075"/>
    <w:rsid w:val="00BC608F"/>
    <w:rsid w:val="00BD0EC5"/>
    <w:rsid w:val="00BD1013"/>
    <w:rsid w:val="00BD10D7"/>
    <w:rsid w:val="00BD2374"/>
    <w:rsid w:val="00BD30E1"/>
    <w:rsid w:val="00BD344B"/>
    <w:rsid w:val="00BD37BD"/>
    <w:rsid w:val="00BD4821"/>
    <w:rsid w:val="00BD49FD"/>
    <w:rsid w:val="00BD6917"/>
    <w:rsid w:val="00BE075F"/>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558"/>
    <w:rsid w:val="00C34B7F"/>
    <w:rsid w:val="00C35CC2"/>
    <w:rsid w:val="00C36F25"/>
    <w:rsid w:val="00C370FD"/>
    <w:rsid w:val="00C40CF8"/>
    <w:rsid w:val="00C41DF5"/>
    <w:rsid w:val="00C42335"/>
    <w:rsid w:val="00C42AB9"/>
    <w:rsid w:val="00C4649B"/>
    <w:rsid w:val="00C46BC4"/>
    <w:rsid w:val="00C47671"/>
    <w:rsid w:val="00C50D38"/>
    <w:rsid w:val="00C5311A"/>
    <w:rsid w:val="00C57AF8"/>
    <w:rsid w:val="00C600BE"/>
    <w:rsid w:val="00C603F4"/>
    <w:rsid w:val="00C61242"/>
    <w:rsid w:val="00C63531"/>
    <w:rsid w:val="00C64709"/>
    <w:rsid w:val="00C654E1"/>
    <w:rsid w:val="00C659A9"/>
    <w:rsid w:val="00C65E89"/>
    <w:rsid w:val="00C673C7"/>
    <w:rsid w:val="00C70A0D"/>
    <w:rsid w:val="00C72F1F"/>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5AA"/>
    <w:rsid w:val="00D37D76"/>
    <w:rsid w:val="00D41A8F"/>
    <w:rsid w:val="00D41E68"/>
    <w:rsid w:val="00D43884"/>
    <w:rsid w:val="00D45480"/>
    <w:rsid w:val="00D50CB8"/>
    <w:rsid w:val="00D50FAF"/>
    <w:rsid w:val="00D5166A"/>
    <w:rsid w:val="00D52B78"/>
    <w:rsid w:val="00D53D76"/>
    <w:rsid w:val="00D54197"/>
    <w:rsid w:val="00D54DFF"/>
    <w:rsid w:val="00D55202"/>
    <w:rsid w:val="00D555DF"/>
    <w:rsid w:val="00D5761B"/>
    <w:rsid w:val="00D576F8"/>
    <w:rsid w:val="00D607F0"/>
    <w:rsid w:val="00D61324"/>
    <w:rsid w:val="00D62ADA"/>
    <w:rsid w:val="00D64942"/>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87757"/>
    <w:rsid w:val="00D9124E"/>
    <w:rsid w:val="00D921DC"/>
    <w:rsid w:val="00D92682"/>
    <w:rsid w:val="00D93150"/>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0859"/>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2969"/>
    <w:rsid w:val="00E053BE"/>
    <w:rsid w:val="00E0556C"/>
    <w:rsid w:val="00E057AD"/>
    <w:rsid w:val="00E06118"/>
    <w:rsid w:val="00E063BE"/>
    <w:rsid w:val="00E06D43"/>
    <w:rsid w:val="00E07156"/>
    <w:rsid w:val="00E137F3"/>
    <w:rsid w:val="00E14298"/>
    <w:rsid w:val="00E14E12"/>
    <w:rsid w:val="00E2137B"/>
    <w:rsid w:val="00E21953"/>
    <w:rsid w:val="00E23AB8"/>
    <w:rsid w:val="00E24806"/>
    <w:rsid w:val="00E251C2"/>
    <w:rsid w:val="00E266DF"/>
    <w:rsid w:val="00E27216"/>
    <w:rsid w:val="00E32254"/>
    <w:rsid w:val="00E32A48"/>
    <w:rsid w:val="00E33763"/>
    <w:rsid w:val="00E3436C"/>
    <w:rsid w:val="00E353E1"/>
    <w:rsid w:val="00E359D9"/>
    <w:rsid w:val="00E4052D"/>
    <w:rsid w:val="00E420B0"/>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DE1"/>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4CBF"/>
    <w:rsid w:val="00EB5675"/>
    <w:rsid w:val="00EB709C"/>
    <w:rsid w:val="00EB759C"/>
    <w:rsid w:val="00EC092D"/>
    <w:rsid w:val="00EC1C31"/>
    <w:rsid w:val="00EC2DB7"/>
    <w:rsid w:val="00EC40C6"/>
    <w:rsid w:val="00EC6DA3"/>
    <w:rsid w:val="00ED28E1"/>
    <w:rsid w:val="00ED7CEC"/>
    <w:rsid w:val="00EE2CBE"/>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09A"/>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702"/>
    <w:rsid w:val="00F5490C"/>
    <w:rsid w:val="00F56D2D"/>
    <w:rsid w:val="00F60FF2"/>
    <w:rsid w:val="00F61240"/>
    <w:rsid w:val="00F6194A"/>
    <w:rsid w:val="00F622BC"/>
    <w:rsid w:val="00F64767"/>
    <w:rsid w:val="00F64A9F"/>
    <w:rsid w:val="00F64C03"/>
    <w:rsid w:val="00F652F0"/>
    <w:rsid w:val="00F66FCF"/>
    <w:rsid w:val="00F70F13"/>
    <w:rsid w:val="00F71283"/>
    <w:rsid w:val="00F71F01"/>
    <w:rsid w:val="00F72B13"/>
    <w:rsid w:val="00F7625F"/>
    <w:rsid w:val="00F772F3"/>
    <w:rsid w:val="00F775BA"/>
    <w:rsid w:val="00F77DDC"/>
    <w:rsid w:val="00F80747"/>
    <w:rsid w:val="00F834AA"/>
    <w:rsid w:val="00F86885"/>
    <w:rsid w:val="00F91520"/>
    <w:rsid w:val="00F94308"/>
    <w:rsid w:val="00F95997"/>
    <w:rsid w:val="00F97470"/>
    <w:rsid w:val="00FA071B"/>
    <w:rsid w:val="00FA0BB0"/>
    <w:rsid w:val="00FA0C61"/>
    <w:rsid w:val="00FA4BB2"/>
    <w:rsid w:val="00FA534C"/>
    <w:rsid w:val="00FA6B99"/>
    <w:rsid w:val="00FA7FC0"/>
    <w:rsid w:val="00FB1C17"/>
    <w:rsid w:val="00FB41D2"/>
    <w:rsid w:val="00FB4E24"/>
    <w:rsid w:val="00FB5574"/>
    <w:rsid w:val="00FB60F3"/>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576F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D576F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609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D2A"/>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0ECDBE84-3C00-463B-9C38-BD58DC1E365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807</Words>
  <Characters>9218</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Form 171Dh Originating Application to Vary a Community Service Order or Ancillary Order</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171Dh Originating Application to Vary a Community Service Order or Ancillary Order</dc:title>
  <dc:subject/>
  <dc:creator>Court Administration Authority</dc:creator>
  <cp:keywords>criminal; Forms</cp:keywords>
  <dc:description/>
  <cp:lastModifiedBy/>
  <cp:revision>1</cp:revision>
  <dcterms:created xsi:type="dcterms:W3CDTF">2020-11-16T00:09:00Z</dcterms:created>
  <dcterms:modified xsi:type="dcterms:W3CDTF">2022-08-10T05:38:00Z</dcterms:modified>
</cp:coreProperties>
</file>